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3E1B7F6" w14:textId="77777777" w:rsidR="001F6AB5" w:rsidRDefault="001F6AB5" w:rsidP="001F6AB5">
      <w:pPr>
        <w:pStyle w:val="2"/>
        <w:ind w:left="700" w:right="280"/>
      </w:pPr>
      <w:r>
        <w:t xml:space="preserve">Приветствие. О команде. </w:t>
      </w:r>
    </w:p>
    <w:p w14:paraId="555B0CD1" w14:textId="77777777" w:rsidR="001F6AB5" w:rsidRDefault="001F6AB5" w:rsidP="00E50290">
      <w:pPr>
        <w:pStyle w:val="3"/>
        <w:ind w:left="700" w:right="280"/>
      </w:pPr>
      <w:r>
        <w:t xml:space="preserve">Энергия. </w:t>
      </w:r>
      <w:r w:rsidR="00E50290">
        <w:t>Мы – энергия.</w:t>
      </w:r>
    </w:p>
    <w:p w14:paraId="21078D76" w14:textId="77777777" w:rsidR="009F7E0A" w:rsidRDefault="009F7E0A" w:rsidP="00CB437F">
      <w:pPr>
        <w:ind w:left="700" w:right="280"/>
      </w:pPr>
      <w:r>
        <w:t>Энергия- основное понятие в физике, да и в науке. Закон сохранения энергии еще никому не удалось нарушить! Но если мы, как дружная команда, объединим наши силы (сила – тоже из физики!) то мы и сделаем больше! В спорте есть «Тотальный футбол» - мы ходим сделать команду где любой может поддержать или заменить любого, уменьшить в команде «</w:t>
      </w:r>
      <w:r>
        <w:rPr>
          <w:lang w:val="en-US"/>
        </w:rPr>
        <w:t>Bus</w:t>
      </w:r>
      <w:r w:rsidRPr="009F7E0A">
        <w:t xml:space="preserve"> </w:t>
      </w:r>
      <w:r>
        <w:rPr>
          <w:lang w:val="en-US"/>
        </w:rPr>
        <w:t>factor</w:t>
      </w:r>
      <w:r>
        <w:t>», дружно учиться и создавать, изобретать и реализовывать идеи и доводить все до конца – до работающего робота! Мы в команде все разные, разного возраста, разного темперамента, что не мешает нам дружить и помогать друг другу и нашим наставникам. Да, конечно- именно работая с нами наши наставники учатся.</w:t>
      </w:r>
    </w:p>
    <w:p w14:paraId="39CAB20C" w14:textId="77777777" w:rsidR="00E50290" w:rsidRDefault="00E50290" w:rsidP="00E50290">
      <w:pPr>
        <w:pStyle w:val="3"/>
        <w:ind w:left="700" w:right="280"/>
      </w:pPr>
      <w:r>
        <w:t>Энергетика и мы.</w:t>
      </w:r>
    </w:p>
    <w:p w14:paraId="301D4975" w14:textId="77777777" w:rsidR="00E50290" w:rsidRDefault="009F7E0A" w:rsidP="00CB437F">
      <w:pPr>
        <w:ind w:left="700" w:right="280"/>
      </w:pPr>
      <w:r>
        <w:t xml:space="preserve">Но к энергии. Мегаватты, гигаватты и тераватты- это хорошо, это нужно, но нельзя забывать и о последствиях бездумного отношения к природе, к экологии. Мы решили начать с малого – с нановатт, пикоампер и микроджоулей. Как ни странно, но как раз источники небольшой мощности наносят максимальный удельный вред природе и экологии. Рядом с нашей школой протекает река Клязьма. Два года назад реку недалеко от школы перетянули заплавями – и мы увидели десятки квадратных метров мусора. </w:t>
      </w:r>
      <w:r w:rsidR="00AD3873">
        <w:t xml:space="preserve"> А случаи массовой гибели рыбы случаются даже и по несколько раз в год! </w:t>
      </w:r>
      <w:r>
        <w:t xml:space="preserve">Так что мы в нашем проекте хотим уменьшить количество выбрасываемого мусора, причем очень вредного мусора- батареек и аккумуляторов, источников энергии для мобильных и автономных устройств. У каждого человека есть, и даже не один, прибор с </w:t>
      </w:r>
      <w:r>
        <w:lastRenderedPageBreak/>
        <w:t xml:space="preserve">авнономным питанием- телефон, ноутбук, пульт, датчик температуры, градусник, и </w:t>
      </w:r>
      <w:r w:rsidR="00AD3873">
        <w:t xml:space="preserve">использованные элементы питания уходят в мусор. </w:t>
      </w:r>
      <w:r w:rsidR="002D6F80" w:rsidRPr="002D6F80">
        <w:t>В России ежегодно выбрасывают около 20 тысяч тонн батареек, это примерно миллиард штук. Перерабатывается пока не более 1,7% из них</w:t>
      </w:r>
      <w:r w:rsidR="002D6F80">
        <w:t xml:space="preserve"> </w:t>
      </w:r>
      <w:sdt>
        <w:sdtPr>
          <w:id w:val="132846926"/>
          <w:citation/>
        </w:sdtPr>
        <w:sdtEndPr/>
        <w:sdtContent>
          <w:r w:rsidR="002D6F80">
            <w:fldChar w:fldCharType="begin"/>
          </w:r>
          <w:r w:rsidR="002D6F80">
            <w:instrText xml:space="preserve"> CITATION Мар \l 1049 </w:instrText>
          </w:r>
          <w:r w:rsidR="002D6F80">
            <w:fldChar w:fldCharType="separate"/>
          </w:r>
          <w:r w:rsidR="002D6F80">
            <w:rPr>
              <w:noProof/>
            </w:rPr>
            <w:t>(1)</w:t>
          </w:r>
          <w:r w:rsidR="002D6F80">
            <w:fldChar w:fldCharType="end"/>
          </w:r>
        </w:sdtContent>
      </w:sdt>
      <w:r w:rsidR="002D6F80">
        <w:t xml:space="preserve">. </w:t>
      </w:r>
    </w:p>
    <w:p w14:paraId="6E97D1D6" w14:textId="77777777" w:rsidR="00E50290" w:rsidRDefault="00E50290" w:rsidP="00E50290">
      <w:pPr>
        <w:pStyle w:val="3"/>
        <w:ind w:left="700" w:right="280"/>
      </w:pPr>
      <w:r>
        <w:t>Наш подход</w:t>
      </w:r>
    </w:p>
    <w:p w14:paraId="5159F1C2" w14:textId="77777777" w:rsidR="00EA73F0" w:rsidRDefault="00AD3873" w:rsidP="00CB437F">
      <w:pPr>
        <w:ind w:left="700" w:right="280"/>
      </w:pPr>
      <w:r>
        <w:t xml:space="preserve">Мы решили предложить полностью отказаться от химических невозобновляемых источников энергии (а аккумуляторы тоже имеют ограниченный срок службы), начав с нескольких приборов. Мы покажем, что это возможно. </w:t>
      </w:r>
    </w:p>
    <w:p w14:paraId="029C726D" w14:textId="77777777" w:rsidR="00AD3873" w:rsidRDefault="00AD3873" w:rsidP="00AD3873">
      <w:pPr>
        <w:ind w:leftChars="0" w:left="0" w:right="280" w:firstLine="0"/>
      </w:pPr>
      <w:r>
        <w:rPr>
          <w:noProof/>
          <w:lang w:eastAsia="ru-RU" w:bidi="ar-SA"/>
        </w:rPr>
        <w:drawing>
          <wp:inline distT="0" distB="0" distL="0" distR="0" wp14:anchorId="34DCB4EB" wp14:editId="12155D03">
            <wp:extent cx="3781425" cy="50387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75FF" w14:textId="77777777" w:rsidR="00AD3873" w:rsidRDefault="00AD3873" w:rsidP="00CB437F">
      <w:pPr>
        <w:ind w:left="700" w:right="280"/>
      </w:pPr>
      <w:r>
        <w:t>Рис. 1. Свалка не берегу р. Клязьмы, 2021 г.</w:t>
      </w:r>
    </w:p>
    <w:p w14:paraId="5F618C88" w14:textId="77777777" w:rsidR="00AD3873" w:rsidRDefault="00AD3873" w:rsidP="00AD3873">
      <w:pPr>
        <w:ind w:leftChars="0" w:left="0" w:right="280" w:firstLine="0"/>
      </w:pPr>
      <w:r>
        <w:rPr>
          <w:noProof/>
          <w:lang w:eastAsia="ru-RU" w:bidi="ar-SA"/>
        </w:rPr>
        <w:lastRenderedPageBreak/>
        <w:drawing>
          <wp:inline distT="0" distB="0" distL="0" distR="0" wp14:anchorId="589DF40F" wp14:editId="3EA8D797">
            <wp:extent cx="5656841" cy="4238625"/>
            <wp:effectExtent l="0" t="0" r="1270" b="0"/>
            <wp:docPr id="2" name="Рисунок 2" descr="http://www.osnmedia.ru/wp-content/uploads/2019/05/ryb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osnmedia.ru/wp-content/uploads/2019/05/ryba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576" cy="424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92688" w14:textId="77777777" w:rsidR="00AD3873" w:rsidRDefault="00AD3873" w:rsidP="00CB437F">
      <w:pPr>
        <w:ind w:left="700" w:right="280"/>
      </w:pPr>
      <w:r>
        <w:t>Рис. 2. Массовая гибель рыбы в р. Клязьма, май 2019 г. А ведь это время нереста!</w:t>
      </w:r>
    </w:p>
    <w:p w14:paraId="4328032D" w14:textId="77777777" w:rsidR="00AD3873" w:rsidRDefault="00362FB1" w:rsidP="00362FB1">
      <w:pPr>
        <w:ind w:leftChars="0" w:left="0" w:right="280" w:firstLine="0"/>
      </w:pPr>
      <w:r>
        <w:rPr>
          <w:noProof/>
          <w:lang w:eastAsia="ru-RU" w:bidi="ar-SA"/>
        </w:rPr>
        <w:drawing>
          <wp:inline distT="0" distB="0" distL="0" distR="0" wp14:anchorId="6E638429" wp14:editId="7AD1FD98">
            <wp:extent cx="2609850" cy="1752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B208" w14:textId="77777777" w:rsidR="00AD3873" w:rsidRDefault="00362FB1" w:rsidP="00CB437F">
      <w:pPr>
        <w:ind w:left="700" w:right="280"/>
      </w:pPr>
      <w:r>
        <w:t>Рис. 3. Батарейки – один из основных источников загрязнения.</w:t>
      </w:r>
    </w:p>
    <w:p w14:paraId="5BD0D132" w14:textId="77777777" w:rsidR="00E50290" w:rsidRDefault="00E50290" w:rsidP="00E50290">
      <w:pPr>
        <w:pStyle w:val="3"/>
        <w:ind w:left="700" w:right="280"/>
      </w:pPr>
      <w:r>
        <w:t>Мы как команда</w:t>
      </w:r>
    </w:p>
    <w:p w14:paraId="74F64167" w14:textId="77777777" w:rsidR="00AD3873" w:rsidRDefault="00362FB1" w:rsidP="00CB437F">
      <w:pPr>
        <w:ind w:left="700" w:right="280"/>
      </w:pPr>
      <w:r>
        <w:t xml:space="preserve">Мы, как команда, устроили несколько мозговых штурмов по вреду от выброшенных химических источников энергии, рассматривали разные стороны проблемы, опираясь и на свой опыт, и </w:t>
      </w:r>
      <w:r>
        <w:lastRenderedPageBreak/>
        <w:t xml:space="preserve">на прочитанную литературу. Некоторые из нас еще не начали изучать физику, но мы занимаемся научно- техническим творчеством уже не первый год (а некоторые из нас и не второй, в хорошем смысле), так что мы решили проявить настойчивость и изобретательность и упорно искать способы решения проблемы, и не последствий проблемы – утилизации батареек (включая сюда и аккумуляторы), а решать проблему прямо в корне проблемы – придумать как сделать мобильные прибоы СОВСЕМ БЕЗ химических источников тока. Казалось бы – это невозможно, нам тоже так казалось еще в сентябре, но постепенно, шаг за шагом, поддерживая друг друга, поправляя друг друга мы придумали! Изобрели! </w:t>
      </w:r>
      <w:r w:rsidR="002E4105">
        <w:t>Нам пришлось изучить не только то что мы пока не проходили в школе, но и то что в школе совсем не проходят – сложную экспериментальную технику, радиоэлектронику, инновационные технологии, но идти к цели – помочь природе, окружающему миру – обеспечить энергией наноэнергетику без вреда для окружающего мира.</w:t>
      </w:r>
    </w:p>
    <w:p w14:paraId="26380F3F" w14:textId="77777777" w:rsidR="00E50290" w:rsidRDefault="00E50290" w:rsidP="00E50290">
      <w:pPr>
        <w:pStyle w:val="3"/>
        <w:ind w:left="700" w:right="280"/>
      </w:pPr>
      <w:r>
        <w:t>Мы команда, но мы и индивидуальности.</w:t>
      </w:r>
    </w:p>
    <w:p w14:paraId="4FAD9D0E" w14:textId="77777777" w:rsidR="002E4105" w:rsidRDefault="002E4105" w:rsidP="00CB437F">
      <w:pPr>
        <w:ind w:left="700" w:right="280"/>
      </w:pPr>
      <w:r>
        <w:t xml:space="preserve">Спектр (слово из физики!) наших идей был много шире, чем то что мы реализовали, множество идей было предложено, идеи прошли жестокий отбор, мы что-то критиковали, что-то хвалили, но в результате нам удалось реализовать проект о-довести наши идеи не только до конструкции, но и до работающих макетов, практически готовых приборов. В наших исследованиях и конструировании мы шли параллельно – работа была в трех группах, потом по результатам работы в группах мы сделали один проект, включающий сделанные всеми группами наработки. </w:t>
      </w:r>
    </w:p>
    <w:p w14:paraId="526F12A1" w14:textId="07A223D6" w:rsidR="00E50290" w:rsidRPr="00E50290" w:rsidRDefault="00E50290" w:rsidP="00E50290">
      <w:pPr>
        <w:pStyle w:val="3"/>
        <w:ind w:left="700" w:right="280"/>
      </w:pPr>
      <w:r>
        <w:rPr>
          <w:lang w:val="en-US"/>
        </w:rPr>
        <w:lastRenderedPageBreak/>
        <w:t>R</w:t>
      </w:r>
      <w:r>
        <w:t>о</w:t>
      </w:r>
      <w:r>
        <w:rPr>
          <w:lang w:val="en-US"/>
        </w:rPr>
        <w:t>boBand</w:t>
      </w:r>
      <w:r w:rsidRPr="000314BF">
        <w:t xml:space="preserve">- </w:t>
      </w:r>
      <w:r w:rsidR="003F20C9">
        <w:t xml:space="preserve">радость </w:t>
      </w:r>
      <w:r>
        <w:t>созидания</w:t>
      </w:r>
    </w:p>
    <w:p w14:paraId="0A2A7D96" w14:textId="77777777" w:rsidR="002E4105" w:rsidRDefault="002E4105" w:rsidP="00CB437F">
      <w:pPr>
        <w:ind w:left="700" w:right="280"/>
      </w:pPr>
      <w:r>
        <w:t>Да, видеть как работают созданные нами приборы, которых никто еще не делал – великое дело, тем более что мы сами добивались результата и знаем цену каждого улучшения, каждой детали разработки. И конечно огромную радость мы получили когда увидели как наши идеи реализовались, пусть и в виде макета школьного проекта.</w:t>
      </w:r>
    </w:p>
    <w:p w14:paraId="1B20A7D4" w14:textId="77777777" w:rsidR="00362FB1" w:rsidRDefault="004E55BD" w:rsidP="00E50290">
      <w:pPr>
        <w:pStyle w:val="2"/>
        <w:ind w:left="700" w:right="280"/>
      </w:pPr>
      <w:r>
        <w:t>Инновационный проект.</w:t>
      </w:r>
    </w:p>
    <w:p w14:paraId="4ED33CAB" w14:textId="77777777" w:rsidR="00E50290" w:rsidRPr="00E50290" w:rsidRDefault="00E50290" w:rsidP="00E50290">
      <w:pPr>
        <w:pStyle w:val="3"/>
        <w:ind w:left="700" w:right="280"/>
      </w:pPr>
      <w:r>
        <w:t>Определение проблемы. Исследование проблемы.</w:t>
      </w:r>
    </w:p>
    <w:p w14:paraId="18CB3EFF" w14:textId="77777777" w:rsidR="00E50290" w:rsidRDefault="004E55BD" w:rsidP="00CB437F">
      <w:pPr>
        <w:ind w:left="700" w:right="280"/>
      </w:pPr>
      <w:r>
        <w:t xml:space="preserve">Мало произвести и мало даже потребить произведенную энергию – нужно ее произвести и потребить с минимальным вредом для природы. И чем меньше масштаб потребляемой энергии, тем меньше эффективность и выше относительный (на Джоуль, например) вред для природы. И получается что область, где потребляемая энергия имеет порядок микро и наноджоуль (например, пульты от телевизоров) наносит больший вред экологии, чем мегаваттные ГЭС или солнечные электростанции. </w:t>
      </w:r>
    </w:p>
    <w:p w14:paraId="483C6C11" w14:textId="77777777" w:rsidR="00E50290" w:rsidRDefault="00E50290" w:rsidP="00E50290">
      <w:pPr>
        <w:pStyle w:val="4"/>
        <w:ind w:left="700" w:right="280"/>
      </w:pPr>
      <w:r>
        <w:t>Батарейки. Маленькие но очень вредные для природы.</w:t>
      </w:r>
    </w:p>
    <w:p w14:paraId="510AA131" w14:textId="77777777" w:rsidR="004E55BD" w:rsidRDefault="004E55BD" w:rsidP="00CB437F">
      <w:pPr>
        <w:ind w:left="700" w:right="280"/>
      </w:pPr>
      <w:r>
        <w:t xml:space="preserve">Только в РФ выбрасывают (не утилизируют, а просто выбрасывают в мусор) более миллиарда (это более 20 тысяч тонн </w:t>
      </w:r>
      <w:sdt>
        <w:sdtPr>
          <w:id w:val="-724825575"/>
          <w:citation/>
        </w:sdtPr>
        <w:sdtEndPr/>
        <w:sdtContent>
          <w:r>
            <w:fldChar w:fldCharType="begin"/>
          </w:r>
          <w:r>
            <w:instrText xml:space="preserve"> CITATION Мар \l 1049 </w:instrText>
          </w:r>
          <w:r>
            <w:fldChar w:fldCharType="separate"/>
          </w:r>
          <w:r>
            <w:rPr>
              <w:noProof/>
            </w:rPr>
            <w:t>(1)</w:t>
          </w:r>
          <w:r>
            <w:fldChar w:fldCharType="end"/>
          </w:r>
        </w:sdtContent>
      </w:sdt>
      <w:r>
        <w:t xml:space="preserve">) батареек. Это огромная проблема – ведь даже одна выброшеная батарейка загрязняет </w:t>
      </w:r>
      <w:r w:rsidRPr="004E55BD">
        <w:t>400 л воды или около 20 кв. м почвы. Для сравнения: в лесу это территория обитания двух деревьев, двух кротов, одного ежика и нескольких тысяч дождевых червей</w:t>
      </w:r>
      <w:r>
        <w:t xml:space="preserve"> </w:t>
      </w:r>
      <w:sdt>
        <w:sdtPr>
          <w:id w:val="-966358138"/>
          <w:citation/>
        </w:sdtPr>
        <w:sdtEndPr/>
        <w:sdtContent>
          <w:r w:rsidR="00E96650">
            <w:fldChar w:fldCharType="begin"/>
          </w:r>
          <w:r w:rsidR="00E96650">
            <w:instrText xml:space="preserve"> CITATION Але12 \l 1049 </w:instrText>
          </w:r>
          <w:r w:rsidR="00E96650">
            <w:fldChar w:fldCharType="separate"/>
          </w:r>
          <w:r w:rsidR="00E96650">
            <w:rPr>
              <w:noProof/>
            </w:rPr>
            <w:t>(2)</w:t>
          </w:r>
          <w:r w:rsidR="00E96650">
            <w:fldChar w:fldCharType="end"/>
          </w:r>
        </w:sdtContent>
      </w:sdt>
      <w:r w:rsidRPr="004E55BD">
        <w:t>.</w:t>
      </w:r>
      <w:r w:rsidR="00E96650">
        <w:t xml:space="preserve"> </w:t>
      </w:r>
    </w:p>
    <w:p w14:paraId="1FD6A68D" w14:textId="77777777" w:rsidR="00E96650" w:rsidRDefault="00E96650" w:rsidP="00CB437F">
      <w:pPr>
        <w:ind w:left="700" w:right="280"/>
      </w:pPr>
      <w:r>
        <w:rPr>
          <w:noProof/>
          <w:lang w:eastAsia="ru-RU" w:bidi="ar-SA"/>
        </w:rPr>
        <w:lastRenderedPageBreak/>
        <w:drawing>
          <wp:inline distT="0" distB="0" distL="0" distR="0" wp14:anchorId="64FAB537" wp14:editId="0106E8B5">
            <wp:extent cx="2952750" cy="15525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2939" w14:textId="77777777" w:rsidR="00E96650" w:rsidRDefault="00E96650" w:rsidP="00CB437F">
      <w:pPr>
        <w:ind w:left="700" w:right="280"/>
      </w:pPr>
      <w:r>
        <w:t>Рис. 4 Вред от одной (одной!) выброшенной батарейки.</w:t>
      </w:r>
    </w:p>
    <w:p w14:paraId="4EFA1372" w14:textId="77777777" w:rsidR="00E50290" w:rsidRDefault="00E50290" w:rsidP="00E50290">
      <w:pPr>
        <w:pStyle w:val="4"/>
        <w:ind w:left="700" w:right="280"/>
      </w:pPr>
      <w:r>
        <w:t xml:space="preserve">Аккумуляторы. </w:t>
      </w:r>
    </w:p>
    <w:p w14:paraId="6AC8EEE7" w14:textId="77777777" w:rsidR="00E96650" w:rsidRDefault="00AB2D6D" w:rsidP="00CB437F">
      <w:pPr>
        <w:ind w:left="700" w:right="280"/>
      </w:pPr>
      <w:r>
        <w:t>Не лучше обстоит дело и с использованием аккумуляторов- свинцовые аккумуляторы почти не утилизуются</w:t>
      </w:r>
      <w:r w:rsidR="00C100DE">
        <w:t xml:space="preserve"> </w:t>
      </w:r>
      <w:sdt>
        <w:sdtPr>
          <w:id w:val="-1580978609"/>
          <w:citation/>
        </w:sdtPr>
        <w:sdtEndPr/>
        <w:sdtContent>
          <w:r w:rsidR="00C100DE">
            <w:fldChar w:fldCharType="begin"/>
          </w:r>
          <w:r w:rsidR="00C100DE">
            <w:instrText xml:space="preserve"> CITATION Бат \l 1049 </w:instrText>
          </w:r>
          <w:r w:rsidR="00C100DE">
            <w:fldChar w:fldCharType="separate"/>
          </w:r>
          <w:r w:rsidR="00C100DE">
            <w:rPr>
              <w:noProof/>
            </w:rPr>
            <w:t>(3)</w:t>
          </w:r>
          <w:r w:rsidR="00C100DE">
            <w:fldChar w:fldCharType="end"/>
          </w:r>
        </w:sdtContent>
      </w:sdt>
      <w:r>
        <w:t xml:space="preserve">. Аккумуляторы из других материалов тоже представлюят собой большую опасность и утилизуются не более эффективно, чем батарейки (не более 0,5%). Так что проблема наноэнергетики – не нано, а ГИГА проблема для экологии и для человечества. </w:t>
      </w:r>
    </w:p>
    <w:p w14:paraId="398202BD" w14:textId="77777777" w:rsidR="00AB2D6D" w:rsidRDefault="00AB2D6D" w:rsidP="00AB2D6D">
      <w:pPr>
        <w:ind w:leftChars="0" w:left="0" w:right="280" w:firstLine="0"/>
      </w:pPr>
      <w:r>
        <w:rPr>
          <w:noProof/>
          <w:lang w:eastAsia="ru-RU" w:bidi="ar-SA"/>
        </w:rPr>
        <w:drawing>
          <wp:inline distT="0" distB="0" distL="0" distR="0" wp14:anchorId="011A268C" wp14:editId="63458494">
            <wp:extent cx="5715000" cy="32670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D903" w14:textId="77777777" w:rsidR="00AB2D6D" w:rsidRDefault="00C100DE" w:rsidP="00CB437F">
      <w:pPr>
        <w:ind w:left="700" w:right="280"/>
      </w:pPr>
      <w:r>
        <w:t>Рис. 5</w:t>
      </w:r>
      <w:r w:rsidR="00AB2D6D">
        <w:t>. Вред для человека от различных химических элементов, используемых в химических источниках тока.</w:t>
      </w:r>
    </w:p>
    <w:p w14:paraId="34252574" w14:textId="77777777" w:rsidR="00C100DE" w:rsidRDefault="00A45798" w:rsidP="00A45798">
      <w:pPr>
        <w:pStyle w:val="3"/>
        <w:ind w:left="700" w:right="280"/>
      </w:pPr>
      <w:r>
        <w:lastRenderedPageBreak/>
        <w:t>Поис</w:t>
      </w:r>
      <w:r w:rsidR="00AA570C">
        <w:t>ки решения проблемы. Идеи, прото</w:t>
      </w:r>
      <w:r>
        <w:t>типы, выбор.</w:t>
      </w:r>
    </w:p>
    <w:p w14:paraId="101A930F" w14:textId="77777777" w:rsidR="00A45798" w:rsidRDefault="00AA570C" w:rsidP="00AA570C">
      <w:pPr>
        <w:pStyle w:val="4"/>
        <w:ind w:left="700" w:right="280"/>
      </w:pPr>
      <w:r>
        <w:t>Выбор источника энергии.</w:t>
      </w:r>
    </w:p>
    <w:p w14:paraId="6688579A" w14:textId="77777777" w:rsidR="00AA570C" w:rsidRDefault="00AA570C" w:rsidP="00CB437F">
      <w:pPr>
        <w:ind w:left="700" w:right="280"/>
      </w:pPr>
      <w:r>
        <w:t xml:space="preserve">Мы собрали данные по различным способам сбора энергии, всего 5 видов- энергия света (фотопреобразователи), электромагнитные волны (радиоэфир, телеэфир, </w:t>
      </w:r>
      <w:r>
        <w:rPr>
          <w:lang w:val="en-US"/>
        </w:rPr>
        <w:t>wi</w:t>
      </w:r>
      <w:r w:rsidRPr="00AA570C">
        <w:t>-</w:t>
      </w:r>
      <w:r>
        <w:rPr>
          <w:lang w:val="en-US"/>
        </w:rPr>
        <w:t>fi</w:t>
      </w:r>
      <w:r w:rsidRPr="00AA570C">
        <w:t xml:space="preserve">, </w:t>
      </w:r>
      <w:r>
        <w:t xml:space="preserve">излучение сотовых сетей), тепло (за счет разницы температур), механические (движение, колебания) и радиация. Последнее годится только в космосе или на Марсе (а радиационные источники там и используются), но не привести их нельзя. </w:t>
      </w:r>
    </w:p>
    <w:p w14:paraId="17958EC8" w14:textId="77777777" w:rsidR="00AA570C" w:rsidRDefault="00AA570C" w:rsidP="00AA570C">
      <w:pPr>
        <w:ind w:leftChars="0" w:left="0" w:right="280" w:firstLine="0"/>
      </w:pPr>
      <w:r>
        <w:rPr>
          <w:noProof/>
          <w:lang w:eastAsia="ru-RU" w:bidi="ar-SA"/>
        </w:rPr>
        <w:drawing>
          <wp:inline distT="0" distB="0" distL="0" distR="0" wp14:anchorId="7CFBFE2F" wp14:editId="6A534F8D">
            <wp:extent cx="5339715" cy="4251960"/>
            <wp:effectExtent l="0" t="0" r="0" b="0"/>
            <wp:docPr id="6" name="Рисунок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хема 6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4251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934E58" w14:textId="77777777" w:rsidR="00AA570C" w:rsidRDefault="00AA570C" w:rsidP="00CB437F">
      <w:pPr>
        <w:ind w:left="700" w:right="280"/>
      </w:pPr>
      <w:r>
        <w:t>Рис. 6. Различные виды доступной для сбора энергии.</w:t>
      </w:r>
    </w:p>
    <w:p w14:paraId="31316EF2" w14:textId="77777777" w:rsidR="00AA570C" w:rsidRPr="00AA570C" w:rsidRDefault="00AA570C" w:rsidP="00AA570C">
      <w:pPr>
        <w:ind w:leftChars="0" w:left="0" w:right="280" w:firstLine="0"/>
      </w:pPr>
      <w:r>
        <w:rPr>
          <w:noProof/>
          <w:lang w:eastAsia="ru-RU" w:bidi="ar-SA"/>
        </w:rPr>
        <w:lastRenderedPageBreak/>
        <w:drawing>
          <wp:inline distT="0" distB="0" distL="0" distR="0" wp14:anchorId="191FC571" wp14:editId="72E64522">
            <wp:extent cx="5343525" cy="19621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FFBF" w14:textId="77777777" w:rsidR="00A45798" w:rsidRDefault="00AA570C" w:rsidP="00CB437F">
      <w:pPr>
        <w:ind w:left="700" w:right="280"/>
      </w:pPr>
      <w:r>
        <w:t xml:space="preserve">Таблица 1. Различные виды доступной для сбора энергии </w:t>
      </w:r>
      <w:sdt>
        <w:sdtPr>
          <w:id w:val="-807088113"/>
          <w:citation/>
        </w:sdtPr>
        <w:sdtEndPr/>
        <w:sdtContent>
          <w:r>
            <w:fldChar w:fldCharType="begin"/>
          </w:r>
          <w:r>
            <w:instrText xml:space="preserve"> CITATION Nan \l 1049 </w:instrText>
          </w:r>
          <w:r>
            <w:fldChar w:fldCharType="separate"/>
          </w:r>
          <w:r>
            <w:rPr>
              <w:noProof/>
            </w:rPr>
            <w:t>(4)</w:t>
          </w:r>
          <w:r>
            <w:fldChar w:fldCharType="end"/>
          </w:r>
        </w:sdtContent>
      </w:sdt>
      <w:r>
        <w:t>.</w:t>
      </w:r>
    </w:p>
    <w:p w14:paraId="73552750" w14:textId="77777777" w:rsidR="00AA570C" w:rsidRDefault="00AA570C" w:rsidP="00CB437F">
      <w:pPr>
        <w:ind w:left="700" w:right="280"/>
      </w:pPr>
      <w:r>
        <w:t>Заметим еще один способ уменьшить число выбрасываемых батареек- увеличить эффективность их использования (есть способы), но мы рассмотрим варианты полностью отказаться от химических источников тока, включая аккумуляторы. Да, и без аккумуляторов.</w:t>
      </w:r>
    </w:p>
    <w:p w14:paraId="24D21B9B" w14:textId="77777777" w:rsidR="00AA570C" w:rsidRDefault="00506417" w:rsidP="00506417">
      <w:pPr>
        <w:pStyle w:val="5"/>
        <w:ind w:left="700" w:right="280"/>
      </w:pPr>
      <w:r>
        <w:t xml:space="preserve">Фотопреобразователи. </w:t>
      </w:r>
    </w:p>
    <w:p w14:paraId="2B79C062" w14:textId="77777777" w:rsidR="00506417" w:rsidRDefault="00506417" w:rsidP="00CB437F">
      <w:pPr>
        <w:ind w:left="700" w:right="280"/>
      </w:pPr>
      <w:r>
        <w:t xml:space="preserve">Мы исследовали несколько купленных в магазине радиодеталей фотопреобразователей, и полученные данные свели в таблицу 2. По результатам исследования мы решили выбрать (выход в финал!) преобразователи </w:t>
      </w:r>
      <w:r>
        <w:rPr>
          <w:lang w:val="en-US"/>
        </w:rPr>
        <w:t>SS</w:t>
      </w:r>
      <w:r w:rsidRPr="00506417">
        <w:t xml:space="preserve">3514. </w:t>
      </w:r>
      <w:r>
        <w:t>Детальное описание методики тестирования и элементов приведено в нашей инженерной тетради.</w:t>
      </w:r>
    </w:p>
    <w:p w14:paraId="78D6367B" w14:textId="77777777" w:rsidR="00506417" w:rsidRDefault="00506417" w:rsidP="00506417">
      <w:pPr>
        <w:ind w:leftChars="0" w:left="0" w:right="280" w:firstLine="0"/>
      </w:pPr>
      <w:r>
        <w:rPr>
          <w:noProof/>
          <w:lang w:eastAsia="ru-RU" w:bidi="ar-SA"/>
        </w:rPr>
        <w:drawing>
          <wp:inline distT="0" distB="0" distL="0" distR="0" wp14:anchorId="06F71554" wp14:editId="4FF9E140">
            <wp:extent cx="5828688" cy="159067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8688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0671" w14:textId="77777777" w:rsidR="00506417" w:rsidRDefault="00506417" w:rsidP="00506417">
      <w:pPr>
        <w:ind w:leftChars="0" w:left="0" w:right="280" w:firstLine="0"/>
      </w:pPr>
      <w:r>
        <w:t xml:space="preserve">Таблица 2. Тестирование преобразователей солнечной энергии. Колонки – название элемента, </w:t>
      </w:r>
      <w:r>
        <w:rPr>
          <w:lang w:val="en-US"/>
        </w:rPr>
        <w:t>U</w:t>
      </w:r>
      <w:r w:rsidRPr="00506417">
        <w:t xml:space="preserve"> - </w:t>
      </w:r>
      <w:r>
        <w:t xml:space="preserve">напряжение выхода, </w:t>
      </w:r>
      <w:r>
        <w:rPr>
          <w:lang w:val="en-US"/>
        </w:rPr>
        <w:t>P</w:t>
      </w:r>
      <w:r w:rsidRPr="00506417">
        <w:t xml:space="preserve"> </w:t>
      </w:r>
      <w:r>
        <w:t>–</w:t>
      </w:r>
      <w:r w:rsidRPr="00506417">
        <w:t xml:space="preserve"> </w:t>
      </w:r>
      <w:r>
        <w:t xml:space="preserve">мощность получаемой электроэнергии, </w:t>
      </w:r>
      <w:r>
        <w:rPr>
          <w:lang w:val="en-US"/>
        </w:rPr>
        <w:t>S</w:t>
      </w:r>
      <w:r w:rsidRPr="00506417">
        <w:t xml:space="preserve"> </w:t>
      </w:r>
      <w:r>
        <w:t>–</w:t>
      </w:r>
      <w:r w:rsidRPr="00506417">
        <w:t xml:space="preserve"> </w:t>
      </w:r>
      <w:r>
        <w:t xml:space="preserve">площадь поверхности элемента, </w:t>
      </w:r>
      <w:r>
        <w:rPr>
          <w:lang w:val="en-US"/>
        </w:rPr>
        <w:t>W</w:t>
      </w:r>
      <w:r w:rsidRPr="00506417">
        <w:t xml:space="preserve"> </w:t>
      </w:r>
      <w:r>
        <w:t>–</w:t>
      </w:r>
      <w:r w:rsidRPr="00506417">
        <w:t xml:space="preserve"> </w:t>
      </w:r>
      <w:r>
        <w:t xml:space="preserve">удельная мощность, далее – цена и мощность получаемого тока  в микроваттах за </w:t>
      </w:r>
      <w:r>
        <w:lastRenderedPageBreak/>
        <w:t>рубль. Элементы нагружены на резистор 4.3 кОм.</w:t>
      </w:r>
    </w:p>
    <w:p w14:paraId="6F04FD55" w14:textId="77777777" w:rsidR="00506417" w:rsidRDefault="00506417" w:rsidP="00506417">
      <w:pPr>
        <w:ind w:leftChars="0" w:left="0" w:right="280" w:firstLine="0"/>
      </w:pPr>
      <w:r>
        <w:rPr>
          <w:noProof/>
          <w:lang w:eastAsia="ru-RU" w:bidi="ar-SA"/>
        </w:rPr>
        <w:drawing>
          <wp:inline distT="0" distB="0" distL="0" distR="0" wp14:anchorId="404334C2" wp14:editId="6D4BCE84">
            <wp:extent cx="5391150" cy="3152775"/>
            <wp:effectExtent l="0" t="0" r="0" b="9525"/>
            <wp:docPr id="9" name="Рисунок 9" descr="fig3_1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3_1_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78F61" w14:textId="77777777" w:rsidR="00506417" w:rsidRDefault="00506417" w:rsidP="00506417">
      <w:pPr>
        <w:ind w:leftChars="0" w:left="0" w:right="280" w:firstLine="0"/>
      </w:pPr>
      <w:r>
        <w:t>Рис. 7. Протестированные нами фотопреобразователи.</w:t>
      </w:r>
    </w:p>
    <w:p w14:paraId="5EC44C7C" w14:textId="77777777" w:rsidR="00506417" w:rsidRDefault="00506417" w:rsidP="00506417">
      <w:pPr>
        <w:pStyle w:val="5"/>
        <w:ind w:left="700" w:right="280"/>
      </w:pPr>
      <w:r>
        <w:t>Термоэлементы.</w:t>
      </w:r>
    </w:p>
    <w:p w14:paraId="2BB71F7E" w14:textId="77777777" w:rsidR="00506417" w:rsidRDefault="00224804" w:rsidP="00506417">
      <w:pPr>
        <w:ind w:leftChars="0" w:left="0" w:right="280" w:firstLine="0"/>
      </w:pPr>
      <w:r>
        <w:t xml:space="preserve">Термоэлементы дают электрический ток при разнице температур двух материалов, составляющих элемент. Из истории нам известен «Партизанский котелок» - термоэлемент, который на огне костра давал ток для заряда аккумулятора рации во время Великой Отечественной войны, но в нашем распоряжении нет такой большой разницы температур (костра). </w:t>
      </w:r>
    </w:p>
    <w:p w14:paraId="2B3FF493" w14:textId="77777777" w:rsidR="00506417" w:rsidRDefault="00224804" w:rsidP="00506417">
      <w:pPr>
        <w:ind w:leftChars="0" w:left="0" w:right="280" w:firstLine="0"/>
      </w:pPr>
      <w:r>
        <w:rPr>
          <w:noProof/>
          <w:lang w:eastAsia="ru-RU" w:bidi="ar-SA"/>
        </w:rPr>
        <w:drawing>
          <wp:inline distT="0" distB="0" distL="0" distR="0" wp14:anchorId="103E8834" wp14:editId="49FBFC3F">
            <wp:extent cx="3943350" cy="295761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1379" cy="295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7009" w14:textId="77777777" w:rsidR="00224804" w:rsidRDefault="00224804" w:rsidP="00506417">
      <w:pPr>
        <w:ind w:leftChars="0" w:left="0" w:right="280" w:firstLine="0"/>
      </w:pPr>
      <w:r>
        <w:lastRenderedPageBreak/>
        <w:t xml:space="preserve">Рис. </w:t>
      </w:r>
      <w:r w:rsidR="00CE5F80">
        <w:t>8. Термобатарея «Партизанский котелок», разработка лаборатории ак. Иоффе.</w:t>
      </w:r>
    </w:p>
    <w:p w14:paraId="5954F1CB" w14:textId="77777777" w:rsidR="00CE5F80" w:rsidRDefault="00CE5F80" w:rsidP="00506417">
      <w:pPr>
        <w:ind w:leftChars="0" w:left="0" w:right="280" w:firstLine="0"/>
      </w:pPr>
      <w:r w:rsidRPr="00CE5F80">
        <w:rPr>
          <w:noProof/>
          <w:lang w:eastAsia="ru-RU" w:bidi="ar-SA"/>
        </w:rPr>
        <w:drawing>
          <wp:inline distT="0" distB="0" distL="0" distR="0" wp14:anchorId="6308D00E" wp14:editId="64229AC0">
            <wp:extent cx="5518150" cy="3314700"/>
            <wp:effectExtent l="0" t="0" r="6350" b="0"/>
            <wp:docPr id="36867" name="Shap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7" name="Shape 21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2ACCE17F" w14:textId="77777777" w:rsidR="00CE5F80" w:rsidRPr="00CE5F80" w:rsidRDefault="00CE5F80" w:rsidP="00506417">
      <w:pPr>
        <w:ind w:leftChars="0" w:left="0" w:right="280" w:firstLine="0"/>
      </w:pPr>
      <w:r>
        <w:t xml:space="preserve">Рис. 9. Напряжение термобатареи </w:t>
      </w:r>
      <w:r>
        <w:rPr>
          <w:lang w:val="en-US"/>
        </w:rPr>
        <w:t>TEC</w:t>
      </w:r>
      <w:r w:rsidRPr="00CE5F80">
        <w:t xml:space="preserve">-12706 </w:t>
      </w:r>
      <w:r>
        <w:t xml:space="preserve">в зависимости от температуры. </w:t>
      </w:r>
    </w:p>
    <w:p w14:paraId="10F39C6E" w14:textId="77777777" w:rsidR="00CE5F80" w:rsidRDefault="00CE5F80" w:rsidP="00506417">
      <w:pPr>
        <w:ind w:leftChars="0" w:left="0" w:right="280" w:firstLine="0"/>
      </w:pPr>
      <w:r>
        <w:t xml:space="preserve">Мы в качестве термоэлемента использовали термоэлектрический конвертер </w:t>
      </w:r>
      <w:r>
        <w:rPr>
          <w:lang w:val="en-US"/>
        </w:rPr>
        <w:t>TEC</w:t>
      </w:r>
      <w:r w:rsidRPr="00CE5F80">
        <w:t xml:space="preserve">-12706 </w:t>
      </w:r>
      <w:r>
        <w:t>из 127 полупроводниковых термоэлементов</w:t>
      </w:r>
      <w:r w:rsidR="00225A21">
        <w:t xml:space="preserve"> </w:t>
      </w:r>
      <w:sdt>
        <w:sdtPr>
          <w:id w:val="-109048710"/>
          <w:citation/>
        </w:sdtPr>
        <w:sdtEndPr/>
        <w:sdtContent>
          <w:r w:rsidR="00225A21">
            <w:fldChar w:fldCharType="begin"/>
          </w:r>
          <w:r w:rsidR="00225A21" w:rsidRPr="00225A21">
            <w:instrText xml:space="preserve"> </w:instrText>
          </w:r>
          <w:r w:rsidR="00225A21">
            <w:rPr>
              <w:lang w:val="en-US"/>
            </w:rPr>
            <w:instrText>CITATION</w:instrText>
          </w:r>
          <w:r w:rsidR="00225A21" w:rsidRPr="00225A21">
            <w:instrText xml:space="preserve"> </w:instrText>
          </w:r>
          <w:r w:rsidR="00225A21">
            <w:rPr>
              <w:lang w:val="en-US"/>
            </w:rPr>
            <w:instrText>TEC</w:instrText>
          </w:r>
          <w:r w:rsidR="00225A21" w:rsidRPr="00225A21">
            <w:instrText xml:space="preserve"> \</w:instrText>
          </w:r>
          <w:r w:rsidR="00225A21">
            <w:rPr>
              <w:lang w:val="en-US"/>
            </w:rPr>
            <w:instrText>l</w:instrText>
          </w:r>
          <w:r w:rsidR="00225A21" w:rsidRPr="00225A21">
            <w:instrText xml:space="preserve"> 1033 </w:instrText>
          </w:r>
          <w:r w:rsidR="00225A21">
            <w:fldChar w:fldCharType="separate"/>
          </w:r>
          <w:r w:rsidR="00225A21" w:rsidRPr="00225A21">
            <w:rPr>
              <w:noProof/>
            </w:rPr>
            <w:t>(5)</w:t>
          </w:r>
          <w:r w:rsidR="00225A21">
            <w:fldChar w:fldCharType="end"/>
          </w:r>
        </w:sdtContent>
      </w:sdt>
      <w:r>
        <w:t>. Батарея дает напряжение до 500 миллиВольт при разнице температур 25 °К. От термоэлемента пришлось отказаться – и разницу такую взять негде, и 500 мВ – маловато. Непосредственно использовать источник с напряжением всего 0,5 В невозможно.</w:t>
      </w:r>
    </w:p>
    <w:p w14:paraId="6CC4F2E3" w14:textId="77777777" w:rsidR="00CE5F80" w:rsidRPr="00CE5F80" w:rsidRDefault="00CE5F80" w:rsidP="00CE5F80">
      <w:pPr>
        <w:pStyle w:val="5"/>
        <w:ind w:left="700" w:right="280"/>
      </w:pPr>
      <w:r>
        <w:t>Вибрация и виброгенераторы.</w:t>
      </w:r>
    </w:p>
    <w:p w14:paraId="5AA6E0E1" w14:textId="77777777" w:rsidR="00506417" w:rsidRDefault="00225A21" w:rsidP="00CB437F">
      <w:pPr>
        <w:ind w:left="700" w:right="280"/>
      </w:pPr>
      <w:r>
        <w:t xml:space="preserve">Виброгенераторы используются в машиностроении как автономные источники питания различных устройств, так что мы решили проверить, хватит ли нам энергии нашего виброгенератора и даст ли он достаточное напряжение. Есть публикации, в которых описано изготовление виброгенератора в форм- факторе ААА </w:t>
      </w:r>
      <w:sdt>
        <w:sdtPr>
          <w:id w:val="-1835983200"/>
          <w:citation/>
        </w:sdtPr>
        <w:sdtEndPr/>
        <w:sdtContent>
          <w:r>
            <w:fldChar w:fldCharType="begin"/>
          </w:r>
          <w:r>
            <w:instrText xml:space="preserve"> CITATION Abu12 \l 1049 </w:instrText>
          </w:r>
          <w:r>
            <w:fldChar w:fldCharType="separate"/>
          </w:r>
          <w:r>
            <w:rPr>
              <w:noProof/>
            </w:rPr>
            <w:t>(6)</w:t>
          </w:r>
          <w:r>
            <w:fldChar w:fldCharType="end"/>
          </w:r>
        </w:sdtContent>
      </w:sdt>
      <w:r>
        <w:t xml:space="preserve">. </w:t>
      </w:r>
    </w:p>
    <w:p w14:paraId="4F0DFFAA" w14:textId="77777777" w:rsidR="00225A21" w:rsidRDefault="00225A21" w:rsidP="00CB437F">
      <w:pPr>
        <w:ind w:left="700" w:right="280"/>
      </w:pPr>
      <w:r>
        <w:t xml:space="preserve">Для изготовления мы использовали три постоянных магнита, </w:t>
      </w:r>
      <w:r>
        <w:lastRenderedPageBreak/>
        <w:t>станок для намотки катушек, шпульку для швейной машинки как катушку и колпачек от иглы шприца как направляющую подвижного магнита.</w:t>
      </w:r>
    </w:p>
    <w:p w14:paraId="6715F41F" w14:textId="77777777" w:rsidR="00225A21" w:rsidRDefault="008B1CA9" w:rsidP="00CB437F">
      <w:pPr>
        <w:ind w:left="700" w:right="280"/>
      </w:pPr>
      <w:r>
        <w:rPr>
          <w:noProof/>
          <w:lang w:eastAsia="ru-RU" w:bidi="ar-SA"/>
        </w:rPr>
        <w:drawing>
          <wp:inline distT="0" distB="0" distL="0" distR="0" wp14:anchorId="1E97A6A5" wp14:editId="3AE0DB30">
            <wp:extent cx="3487668" cy="31051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7675" cy="31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4185" w14:textId="77777777" w:rsidR="008B1CA9" w:rsidRDefault="008B1CA9" w:rsidP="00CB437F">
      <w:pPr>
        <w:ind w:left="700" w:right="280"/>
      </w:pPr>
      <w:r>
        <w:t>Рис. 10. Комплектующие для изготовления виброгенератора</w:t>
      </w:r>
    </w:p>
    <w:p w14:paraId="3F35799C" w14:textId="77777777" w:rsidR="008B1CA9" w:rsidRDefault="008B1CA9" w:rsidP="00CB437F">
      <w:pPr>
        <w:ind w:left="700" w:right="280"/>
      </w:pPr>
      <w:r>
        <w:t xml:space="preserve">Мы два крайних магнита приклеили, а средний магнит мог колебаться между двумя магнитами- он отталкивался от обоих крайних магнитов. При вибрации колебания магнита приводят к изменению потока магнитной индукции через катушку и, таким образом, возникает электрический ток. Вот он нам и нужен! Мы провели испытания генератора- при вибрации до 1 </w:t>
      </w:r>
      <w:r>
        <w:rPr>
          <w:lang w:val="en-US"/>
        </w:rPr>
        <w:t>g</w:t>
      </w:r>
      <w:r w:rsidRPr="008B1CA9">
        <w:t xml:space="preserve"> (10 </w:t>
      </w:r>
      <w:r>
        <w:t>м/с</w:t>
      </w:r>
      <w:r w:rsidRPr="008B1CA9">
        <w:rPr>
          <w:vertAlign w:val="superscript"/>
        </w:rPr>
        <w:t>2</w:t>
      </w:r>
      <w:r>
        <w:t xml:space="preserve">) он дает напряжение до 3-4 Вольт на нагрузке 10 кОм. </w:t>
      </w:r>
    </w:p>
    <w:p w14:paraId="01873DE7" w14:textId="77777777" w:rsidR="008B1CA9" w:rsidRDefault="008B1CA9" w:rsidP="00CB437F">
      <w:pPr>
        <w:ind w:left="700" w:right="280"/>
      </w:pPr>
      <w:r>
        <w:rPr>
          <w:noProof/>
          <w:lang w:eastAsia="ru-RU" w:bidi="ar-SA"/>
        </w:rPr>
        <w:drawing>
          <wp:inline distT="0" distB="0" distL="0" distR="0" wp14:anchorId="5F4592B5" wp14:editId="0B1A1488">
            <wp:extent cx="2883414" cy="166421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3414" cy="166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D6F" w14:textId="77777777" w:rsidR="008B1CA9" w:rsidRDefault="008B1CA9" w:rsidP="00CB437F">
      <w:pPr>
        <w:ind w:left="700" w:right="280"/>
      </w:pPr>
      <w:r>
        <w:t xml:space="preserve">Рис. 11. Виброгенератор. 1, 3 – неподвижные магниты, 2 – </w:t>
      </w:r>
      <w:r>
        <w:lastRenderedPageBreak/>
        <w:t>катушка 1000 витков провода ПЭЛ-0.14, внутри катушки- еще один постоянный магнит.</w:t>
      </w:r>
    </w:p>
    <w:p w14:paraId="0D98FCBE" w14:textId="77777777" w:rsidR="00624E0E" w:rsidRDefault="00624E0E" w:rsidP="00624E0E">
      <w:pPr>
        <w:ind w:leftChars="0" w:left="0" w:right="280" w:firstLine="0"/>
      </w:pPr>
      <w:r>
        <w:rPr>
          <w:noProof/>
          <w:lang w:eastAsia="ru-RU" w:bidi="ar-SA"/>
        </w:rPr>
        <w:drawing>
          <wp:inline distT="0" distB="0" distL="0" distR="0" wp14:anchorId="029252AB" wp14:editId="427A1282">
            <wp:extent cx="5940425" cy="2551152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B38E" w14:textId="77777777" w:rsidR="00624E0E" w:rsidRDefault="00624E0E" w:rsidP="00624E0E">
      <w:pPr>
        <w:ind w:leftChars="0" w:left="0" w:right="280" w:firstLine="0"/>
      </w:pPr>
      <w:r>
        <w:t>Рис. 12. Напряжение на выходе виброгенератора при испытании. Годится.</w:t>
      </w:r>
    </w:p>
    <w:p w14:paraId="380920B5" w14:textId="77777777" w:rsidR="00624E0E" w:rsidRDefault="00624E0E" w:rsidP="00624E0E">
      <w:pPr>
        <w:pStyle w:val="5"/>
        <w:ind w:left="700" w:right="280"/>
      </w:pPr>
      <w:r>
        <w:t>Радиация.</w:t>
      </w:r>
    </w:p>
    <w:p w14:paraId="51389C97" w14:textId="77777777" w:rsidR="00624E0E" w:rsidRDefault="00624E0E" w:rsidP="00624E0E">
      <w:pPr>
        <w:ind w:leftChars="0" w:left="0" w:right="280" w:firstLine="0"/>
      </w:pPr>
      <w:r>
        <w:t>Получение электроэнергии из ядерных реакций- интересная тема, но уж точно не годится ни для пульта, ни для датчика температуры за окном. Так что вариант радиационного источника мы откладываем. Ну может для Марса. Но потом.</w:t>
      </w:r>
    </w:p>
    <w:p w14:paraId="03DC28B9" w14:textId="77777777" w:rsidR="00624E0E" w:rsidRDefault="00624E0E" w:rsidP="00624E0E">
      <w:pPr>
        <w:pStyle w:val="5"/>
        <w:ind w:left="700" w:right="280"/>
      </w:pPr>
      <w:r>
        <w:t>Электромагнитные поля.</w:t>
      </w:r>
    </w:p>
    <w:p w14:paraId="3012E8D8" w14:textId="77777777" w:rsidR="00624E0E" w:rsidRDefault="00624E0E" w:rsidP="00624E0E">
      <w:pPr>
        <w:ind w:leftChars="0" w:left="0" w:right="280" w:firstLine="0"/>
      </w:pPr>
      <w:r>
        <w:t>Мы посчитали, что плотность электромагнитных полей в обычных бытовых условиях слишком мала для того, чтобы накопить энергию для пульта телевизора, например – чтобы набрать 1 микроватт, нам нужна антенна с эффективной площадью более 2000 см</w:t>
      </w:r>
      <w:r w:rsidRPr="00624E0E">
        <w:rPr>
          <w:vertAlign w:val="superscript"/>
        </w:rPr>
        <w:t>2</w:t>
      </w:r>
      <w:r>
        <w:t xml:space="preserve"> – а это квадрат 45 см на 45 см. Так что этот вариант сбора энергии тоже отпадает. Но не отпадает для других применений. </w:t>
      </w:r>
    </w:p>
    <w:p w14:paraId="607B83AE" w14:textId="77777777" w:rsidR="00624E0E" w:rsidRDefault="00624E0E" w:rsidP="00624E0E">
      <w:pPr>
        <w:pStyle w:val="5"/>
        <w:ind w:left="700" w:right="280"/>
      </w:pPr>
      <w:r>
        <w:t>Окончательный выбор источника энергии.</w:t>
      </w:r>
    </w:p>
    <w:p w14:paraId="7D77828C" w14:textId="77777777" w:rsidR="00624E0E" w:rsidRDefault="00624E0E" w:rsidP="00624E0E">
      <w:pPr>
        <w:ind w:leftChars="0" w:left="0" w:right="280" w:firstLine="0"/>
      </w:pPr>
      <w:r>
        <w:t>Таким образом, мы выбрали солнечный свет и вибрацию в качестве доступных источников сбора энергии.</w:t>
      </w:r>
    </w:p>
    <w:p w14:paraId="6CD83AFB" w14:textId="77777777" w:rsidR="00624E0E" w:rsidRDefault="00624E0E" w:rsidP="003D2C70">
      <w:pPr>
        <w:pStyle w:val="4"/>
        <w:ind w:left="700" w:right="280"/>
      </w:pPr>
      <w:r>
        <w:lastRenderedPageBreak/>
        <w:t xml:space="preserve">Выбор применения наших разработок </w:t>
      </w:r>
      <w:r w:rsidR="003D2C70">
        <w:t xml:space="preserve">–конкретных </w:t>
      </w:r>
      <w:r>
        <w:t>приборов</w:t>
      </w:r>
    </w:p>
    <w:p w14:paraId="3E5B8E6B" w14:textId="77777777" w:rsidR="003D2C70" w:rsidRDefault="003D2C70" w:rsidP="003D2C70">
      <w:pPr>
        <w:pStyle w:val="5"/>
        <w:ind w:left="700" w:right="280"/>
      </w:pPr>
      <w:r>
        <w:t>Фотопреобразователи</w:t>
      </w:r>
    </w:p>
    <w:p w14:paraId="5973739D" w14:textId="77777777" w:rsidR="003D2C70" w:rsidRDefault="003D2C70" w:rsidP="003D2C70">
      <w:pPr>
        <w:pStyle w:val="MSU"/>
      </w:pPr>
      <w:r>
        <w:t>Мы устроили «мозговой штурм» - 15 минут без какой-либо критики и выбрали очень популярный и почти в каждом доме «живущий» (а иногда их пара или больше) прибор – пульт управления. Телевизором, жалюзи, кондиционером – пульты везде, и не везде еще всё заведено на «умный дом». Наш выбор – сделаем пульт на фотопреобразователе БЕЗ батареек и аккумуляторов.</w:t>
      </w:r>
    </w:p>
    <w:p w14:paraId="3D273895" w14:textId="77777777" w:rsidR="003D2C70" w:rsidRPr="003D2C70" w:rsidRDefault="003D2C70" w:rsidP="003D2C70">
      <w:pPr>
        <w:pStyle w:val="5"/>
        <w:ind w:left="700" w:right="280"/>
      </w:pPr>
      <w:r>
        <w:t>Виброгенераторы</w:t>
      </w:r>
    </w:p>
    <w:p w14:paraId="24B29136" w14:textId="77777777" w:rsidR="003D2C70" w:rsidRDefault="003D2C70" w:rsidP="00624E0E">
      <w:pPr>
        <w:ind w:leftChars="0" w:left="0" w:right="280" w:firstLine="0"/>
      </w:pPr>
      <w:r>
        <w:t xml:space="preserve">Для виброгенератора мы решили поискать другое поле применения. Важно чтобы это не было специально придуманным. Бывает так, что ученые и инженеры сначала что-то разработали, и только через некоторое время эти разработки нашли свое применение. При этом наука и технология ускоряют друг друга. В еще одном мозговом штурме мы выбрали объект, который сможет питать виброгенератор- это собака, друг человека. Мы можем помочь другу человека в двух случаях – сделать мерцающий ошейник с питанием чтобы собаку было видно, но это очень просто, и мы можем сделать дог – трекер – устройство, помогающее найти «потеряшку». Например, во время праздников и салютов собаки пугаются и могут в панике убежать от хозяина и потеряться. Мы сделаем макет дог-трекера с </w:t>
      </w:r>
      <w:r>
        <w:rPr>
          <w:lang w:val="en-US"/>
        </w:rPr>
        <w:t>wi</w:t>
      </w:r>
      <w:r w:rsidRPr="003D2C70">
        <w:t>-</w:t>
      </w:r>
      <w:r>
        <w:rPr>
          <w:lang w:val="en-US"/>
        </w:rPr>
        <w:t>fi</w:t>
      </w:r>
      <w:r w:rsidRPr="003D2C70">
        <w:t xml:space="preserve"> </w:t>
      </w:r>
      <w:r>
        <w:t xml:space="preserve">модулем, с питанием от вибрации. Переведем собачье движение в Ватты. Но область применения не ограничивается нашими примерами </w:t>
      </w:r>
      <w:r w:rsidR="00F90AF3">
        <w:t>–</w:t>
      </w:r>
      <w:r>
        <w:t xml:space="preserve"> </w:t>
      </w:r>
      <w:r w:rsidR="00F90AF3">
        <w:t>наши идеи и наработки могут быть использованы в других автономных и мобильных устройствах – наружных погодных станциях, вибродатчиках на путях, мостах, конструкциях, трекеры для диких животных, устройства записи данных в деталях машин.</w:t>
      </w:r>
    </w:p>
    <w:p w14:paraId="7179795D" w14:textId="77777777" w:rsidR="00B872CF" w:rsidRDefault="00B872CF" w:rsidP="00624E0E">
      <w:pPr>
        <w:ind w:leftChars="0" w:left="0" w:right="280" w:firstLine="0"/>
      </w:pPr>
      <w:r>
        <w:rPr>
          <w:noProof/>
          <w:lang w:eastAsia="ru-RU" w:bidi="ar-SA"/>
        </w:rPr>
        <w:lastRenderedPageBreak/>
        <w:drawing>
          <wp:inline distT="0" distB="0" distL="0" distR="0" wp14:anchorId="6024DB65" wp14:editId="01019E31">
            <wp:extent cx="5162550" cy="2780818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1618" cy="278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E031" w14:textId="77777777" w:rsidR="00B872CF" w:rsidRDefault="00B872CF" w:rsidP="00624E0E">
      <w:pPr>
        <w:ind w:leftChars="0" w:left="0" w:right="280" w:firstLine="0"/>
      </w:pPr>
      <w:r>
        <w:t>Рис. 13. Собаки пугаются фейерверков и в панике теряются.Поможем.</w:t>
      </w:r>
    </w:p>
    <w:p w14:paraId="007297F0" w14:textId="77777777" w:rsidR="00F90AF3" w:rsidRDefault="00F90AF3" w:rsidP="00F90AF3">
      <w:pPr>
        <w:pStyle w:val="5"/>
        <w:ind w:left="700" w:right="280"/>
      </w:pPr>
      <w:r>
        <w:t>Накопитель энергии.</w:t>
      </w:r>
    </w:p>
    <w:p w14:paraId="473B8763" w14:textId="77777777" w:rsidR="00F90AF3" w:rsidRDefault="00F90AF3" w:rsidP="00F90AF3">
      <w:pPr>
        <w:ind w:left="700" w:right="280"/>
      </w:pPr>
      <w:r>
        <w:t xml:space="preserve">По условиям задачи мы сразу отказались от химических источников тока. Что же взамен- мы предлагаем суперконденсаторы, или ионисторы- устройства накопления энергии, лишенное многих недостатков химических источников тока. Это </w:t>
      </w:r>
    </w:p>
    <w:p w14:paraId="51C5B975" w14:textId="77777777" w:rsidR="00F90AF3" w:rsidRDefault="00F90AF3" w:rsidP="00F90AF3">
      <w:pPr>
        <w:pStyle w:val="af2"/>
        <w:numPr>
          <w:ilvl w:val="0"/>
          <w:numId w:val="1"/>
        </w:numPr>
        <w:ind w:leftChars="0" w:right="280"/>
      </w:pPr>
      <w:r>
        <w:t>Неограниченное число циклов заряда – разряда</w:t>
      </w:r>
    </w:p>
    <w:p w14:paraId="2968904D" w14:textId="77777777" w:rsidR="00F90AF3" w:rsidRDefault="00F90AF3" w:rsidP="00F90AF3">
      <w:pPr>
        <w:pStyle w:val="af2"/>
        <w:numPr>
          <w:ilvl w:val="0"/>
          <w:numId w:val="1"/>
        </w:numPr>
        <w:ind w:leftChars="0" w:right="280"/>
      </w:pPr>
      <w:r>
        <w:t>Небольшие значения токов утечки</w:t>
      </w:r>
    </w:p>
    <w:p w14:paraId="2B74A8CC" w14:textId="77777777" w:rsidR="00F90AF3" w:rsidRDefault="00F90AF3" w:rsidP="00F90AF3">
      <w:pPr>
        <w:pStyle w:val="af2"/>
        <w:numPr>
          <w:ilvl w:val="0"/>
          <w:numId w:val="1"/>
        </w:numPr>
        <w:ind w:leftChars="0" w:right="280"/>
      </w:pPr>
      <w:r>
        <w:t>Работа при отрицательных температурах</w:t>
      </w:r>
    </w:p>
    <w:p w14:paraId="357C773F" w14:textId="77777777" w:rsidR="00F90AF3" w:rsidRDefault="00F90AF3" w:rsidP="00F90AF3">
      <w:pPr>
        <w:pStyle w:val="af2"/>
        <w:numPr>
          <w:ilvl w:val="0"/>
          <w:numId w:val="1"/>
        </w:numPr>
        <w:ind w:leftChars="0" w:right="280"/>
      </w:pPr>
      <w:r>
        <w:t>Длительный срок службы (до сотни тысяч часов)</w:t>
      </w:r>
    </w:p>
    <w:p w14:paraId="02F77D43" w14:textId="77777777" w:rsidR="00F90AF3" w:rsidRDefault="00F90AF3" w:rsidP="00F90AF3">
      <w:pPr>
        <w:pStyle w:val="af2"/>
        <w:numPr>
          <w:ilvl w:val="0"/>
          <w:numId w:val="1"/>
        </w:numPr>
        <w:ind w:leftChars="0" w:right="280"/>
      </w:pPr>
      <w:r>
        <w:t>Низкая токсичность (за небольшим исключением особых видов ионисторов)</w:t>
      </w:r>
    </w:p>
    <w:p w14:paraId="6B8D30DB" w14:textId="77777777" w:rsidR="00F90AF3" w:rsidRDefault="00F90AF3" w:rsidP="00F90AF3">
      <w:pPr>
        <w:pStyle w:val="af2"/>
        <w:numPr>
          <w:ilvl w:val="0"/>
          <w:numId w:val="1"/>
        </w:numPr>
        <w:ind w:leftChars="0" w:right="280"/>
      </w:pPr>
      <w:r>
        <w:t>Механическая прочность</w:t>
      </w:r>
    </w:p>
    <w:p w14:paraId="22982046" w14:textId="77777777" w:rsidR="00F90AF3" w:rsidRDefault="00F90AF3" w:rsidP="00F90AF3">
      <w:pPr>
        <w:pStyle w:val="af2"/>
        <w:numPr>
          <w:ilvl w:val="0"/>
          <w:numId w:val="1"/>
        </w:numPr>
        <w:ind w:leftChars="0" w:right="280"/>
      </w:pPr>
      <w:r>
        <w:t>Большие токи разряда и заряда (хотя нам важен только ток заряда)</w:t>
      </w:r>
    </w:p>
    <w:p w14:paraId="411AD866" w14:textId="77777777" w:rsidR="00F90AF3" w:rsidRPr="00F90AF3" w:rsidRDefault="00F90AF3" w:rsidP="00F90AF3">
      <w:pPr>
        <w:ind w:leftChars="0" w:right="280"/>
      </w:pPr>
      <w:r>
        <w:t xml:space="preserve">Суперконденсаторы находят применение в разработках, но пока не широкое. Если мы покажем что поле применения суперконденсаторов может бытьт увеличено – это приведет и к увеличению выпуска деталей, и к удешевлению, и к разработке. Мы </w:t>
      </w:r>
      <w:r>
        <w:lastRenderedPageBreak/>
        <w:t>пожем подтолкнуть индустрию и технологию. Так что вместо вредных батареек- почти безвредные (кремний- он же песок) суперконденсаторы.</w:t>
      </w:r>
      <w:r w:rsidR="00B8343A">
        <w:t xml:space="preserve"> Известны случаи редкого применения ионисторов – например, для поддержания напряжения памяти при замене батареек в достаточно древних карманных компьютерах </w:t>
      </w:r>
      <w:r w:rsidR="00B8343A">
        <w:rPr>
          <w:lang w:val="en-US"/>
        </w:rPr>
        <w:t>Palm</w:t>
      </w:r>
      <w:r w:rsidR="00B8343A" w:rsidRPr="00B8343A">
        <w:t xml:space="preserve">. </w:t>
      </w:r>
      <w:r w:rsidR="00B8343A">
        <w:t xml:space="preserve">Идеи применения суперконденсаторов в трекерах и пультах- наша! </w:t>
      </w:r>
    </w:p>
    <w:p w14:paraId="3DEC9905" w14:textId="77777777" w:rsidR="00624E0E" w:rsidRPr="00B8343A" w:rsidRDefault="00624E0E" w:rsidP="00B8343A">
      <w:pPr>
        <w:pStyle w:val="3"/>
        <w:ind w:left="700" w:right="280"/>
        <w:rPr>
          <w:rStyle w:val="30"/>
        </w:rPr>
      </w:pPr>
      <w:r>
        <w:t xml:space="preserve">Разработка и конструирование приборов на принципах сбора </w:t>
      </w:r>
      <w:r w:rsidRPr="00B8343A">
        <w:rPr>
          <w:rStyle w:val="30"/>
        </w:rPr>
        <w:t>энергии.</w:t>
      </w:r>
    </w:p>
    <w:p w14:paraId="38B73819" w14:textId="77777777" w:rsidR="00C779A6" w:rsidRDefault="00B8343A" w:rsidP="00B8343A">
      <w:pPr>
        <w:pStyle w:val="4"/>
        <w:ind w:left="700" w:right="280"/>
      </w:pPr>
      <w:r>
        <w:t xml:space="preserve">Исследовательский этап. </w:t>
      </w:r>
    </w:p>
    <w:p w14:paraId="67EFE468" w14:textId="77777777" w:rsidR="00B8343A" w:rsidRDefault="00B8343A" w:rsidP="00B8343A">
      <w:pPr>
        <w:pStyle w:val="5"/>
        <w:ind w:left="700" w:right="280"/>
      </w:pPr>
      <w:r>
        <w:t>Фотопреобразователи и пульт управления.</w:t>
      </w:r>
    </w:p>
    <w:p w14:paraId="791A5500" w14:textId="77777777" w:rsidR="00B8343A" w:rsidRDefault="00B8343A" w:rsidP="00C779A6">
      <w:pPr>
        <w:ind w:left="700" w:right="280"/>
      </w:pPr>
      <w:r>
        <w:t xml:space="preserve">Для того, чтобы пульт на фотоэлементах работал, мы должны получать от солнца больше энергии, чем потратим на ипульсы управления – обычно это инфракрасные импульсы, излучаемые светодиодом. Интенсивность освещения меньше зимой, так что декабрь – отличное время дли исследования. Мы поместили пульт на подоконник и измеряли напряжение, накопленное на ионисторе за несколько несолнечных подмосковных дней (вернее – суток). </w:t>
      </w:r>
    </w:p>
    <w:p w14:paraId="023BDE6F" w14:textId="77777777" w:rsidR="00B8343A" w:rsidRPr="00B8343A" w:rsidRDefault="009F1C9B" w:rsidP="009F1C9B">
      <w:pPr>
        <w:ind w:leftChars="0" w:left="0" w:right="280" w:firstLine="0"/>
      </w:pPr>
      <w:r>
        <w:rPr>
          <w:noProof/>
          <w:lang w:eastAsia="ru-RU" w:bidi="ar-SA"/>
        </w:rPr>
        <w:lastRenderedPageBreak/>
        <w:drawing>
          <wp:inline distT="0" distB="0" distL="0" distR="0" wp14:anchorId="361E71E0" wp14:editId="4903816E">
            <wp:extent cx="5940425" cy="3671917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FE7F" w14:textId="77777777" w:rsidR="00624E0E" w:rsidRPr="000314BF" w:rsidRDefault="00B872CF" w:rsidP="00624E0E">
      <w:pPr>
        <w:ind w:leftChars="0" w:left="0" w:right="280" w:firstLine="0"/>
      </w:pPr>
      <w:r>
        <w:t>Рис. 14</w:t>
      </w:r>
      <w:r w:rsidR="009F1C9B">
        <w:t xml:space="preserve">. Заряд суперконденсатора </w:t>
      </w:r>
      <w:r w:rsidR="009F1C9B" w:rsidRPr="009F1C9B">
        <w:t xml:space="preserve">0.22 </w:t>
      </w:r>
      <w:r w:rsidR="009F1C9B">
        <w:rPr>
          <w:lang w:val="en-US"/>
        </w:rPr>
        <w:t>F</w:t>
      </w:r>
      <w:r w:rsidR="009F1C9B" w:rsidRPr="009F1C9B">
        <w:t xml:space="preserve"> </w:t>
      </w:r>
      <w:r w:rsidR="009F1C9B">
        <w:t xml:space="preserve">от элемента </w:t>
      </w:r>
      <w:r w:rsidR="009F1C9B">
        <w:rPr>
          <w:lang w:val="en-US"/>
        </w:rPr>
        <w:t>SS</w:t>
      </w:r>
      <w:r w:rsidR="009F1C9B" w:rsidRPr="009F1C9B">
        <w:t>-3514.</w:t>
      </w:r>
    </w:p>
    <w:p w14:paraId="65C0347D" w14:textId="77777777" w:rsidR="009F1C9B" w:rsidRPr="000314BF" w:rsidRDefault="00A34352" w:rsidP="00624E0E">
      <w:pPr>
        <w:ind w:leftChars="0" w:left="0" w:right="280" w:firstLine="0"/>
      </w:pPr>
      <w:r>
        <w:t xml:space="preserve">Таким образом, буквально за час суперконденсатор на подоконники зарядился на 0,86 Джоуля. Заметим (это мы определили вэксперименте, описанном в инжинерной тетради) что для одного импульса управления телевизором достаточно 20 миллиджоулей – таким образом, за час пульт даже с одним элементом накопит энергию на 43 команды. Из нашего эксперимента сделаем вывод – элементов возьмем как минимум 2, а суперконденсатор- 1 Фарад, это позволит увеличить и скорость заряда (на 86 команд в очень хмурый день), и количество команд, которые можно послать с одного заряда – до 400. Этого, по опросам наших родителей и бабушек-дедушек, достаточно. Никто не переключает телевизор 400 раз в день. Таким образом, пульт с фотоэлементом и суперконденсатором 1 Ф будет полностью функционален! </w:t>
      </w:r>
    </w:p>
    <w:p w14:paraId="19AA94E6" w14:textId="77777777" w:rsidR="000314BF" w:rsidRDefault="00197894" w:rsidP="00624E0E">
      <w:pPr>
        <w:ind w:leftChars="0" w:left="0" w:right="280" w:firstLine="0"/>
        <w:rPr>
          <w:lang w:val="en-US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26894336" wp14:editId="7AE437D2">
            <wp:extent cx="3960146" cy="1847850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0283" cy="184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2CF">
        <w:rPr>
          <w:noProof/>
          <w:lang w:eastAsia="ru-RU" w:bidi="ar-SA"/>
        </w:rPr>
        <w:drawing>
          <wp:inline distT="0" distB="0" distL="0" distR="0" wp14:anchorId="203E5EE3" wp14:editId="13CAFE03">
            <wp:extent cx="1609725" cy="2258576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15302" cy="226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0E33" w14:textId="77777777" w:rsidR="000314BF" w:rsidRDefault="00B872CF" w:rsidP="00624E0E">
      <w:pPr>
        <w:ind w:leftChars="0" w:left="0" w:right="280" w:firstLine="0"/>
      </w:pPr>
      <w:r>
        <w:t>Рис. 15</w:t>
      </w:r>
      <w:r w:rsidR="000314BF">
        <w:t>. Экспериментальная установка по тестированию заряда суперконденсатора.</w:t>
      </w:r>
      <w:r w:rsidR="00197894">
        <w:t xml:space="preserve"> Схема и вид.</w:t>
      </w:r>
    </w:p>
    <w:p w14:paraId="0270A1C8" w14:textId="77777777" w:rsidR="000314BF" w:rsidRDefault="00B872CF" w:rsidP="00B872CF">
      <w:pPr>
        <w:pStyle w:val="5"/>
        <w:ind w:left="700" w:right="280"/>
      </w:pPr>
      <w:r>
        <w:t>Виброгенератор и дог-трекер</w:t>
      </w:r>
    </w:p>
    <w:p w14:paraId="35FB34AC" w14:textId="77777777" w:rsidR="00B872CF" w:rsidRDefault="00B872CF" w:rsidP="00624E0E">
      <w:pPr>
        <w:ind w:leftChars="0" w:left="0" w:right="280" w:firstLine="0"/>
      </w:pPr>
      <w:r>
        <w:t>Мы</w:t>
      </w:r>
      <w:r w:rsidRPr="00B872CF">
        <w:t xml:space="preserve"> </w:t>
      </w:r>
      <w:r>
        <w:t>воспользовались</w:t>
      </w:r>
      <w:r w:rsidRPr="00B872CF">
        <w:t xml:space="preserve"> </w:t>
      </w:r>
      <w:r>
        <w:t>идеей</w:t>
      </w:r>
      <w:r w:rsidRPr="00B872CF">
        <w:t xml:space="preserve"> </w:t>
      </w:r>
      <w:r>
        <w:t>из</w:t>
      </w:r>
      <w:r w:rsidRPr="00B872CF">
        <w:t xml:space="preserve"> </w:t>
      </w:r>
      <w:r>
        <w:t>журнала</w:t>
      </w:r>
      <w:r w:rsidRPr="00B872CF">
        <w:t xml:space="preserve"> </w:t>
      </w:r>
      <w:r>
        <w:rPr>
          <w:lang w:val="en-US"/>
        </w:rPr>
        <w:t>IEEE</w:t>
      </w:r>
      <w:r w:rsidRPr="00B872CF">
        <w:t xml:space="preserve"> (</w:t>
      </w:r>
      <w:r w:rsidRPr="00B872CF">
        <w:rPr>
          <w:lang w:val="en-US"/>
        </w:rPr>
        <w:t>Institute</w:t>
      </w:r>
      <w:r w:rsidRPr="00B872CF">
        <w:t xml:space="preserve"> </w:t>
      </w:r>
      <w:r w:rsidRPr="00B872CF">
        <w:rPr>
          <w:lang w:val="en-US"/>
        </w:rPr>
        <w:t>of</w:t>
      </w:r>
      <w:r w:rsidRPr="00B872CF">
        <w:t xml:space="preserve"> </w:t>
      </w:r>
      <w:r w:rsidRPr="00B872CF">
        <w:rPr>
          <w:lang w:val="en-US"/>
        </w:rPr>
        <w:t>Electrical</w:t>
      </w:r>
      <w:r w:rsidRPr="00B872CF">
        <w:t xml:space="preserve"> </w:t>
      </w:r>
      <w:r w:rsidRPr="00B872CF">
        <w:rPr>
          <w:lang w:val="en-US"/>
        </w:rPr>
        <w:t>and</w:t>
      </w:r>
      <w:r w:rsidRPr="00B872CF">
        <w:t xml:space="preserve"> </w:t>
      </w:r>
      <w:r w:rsidRPr="00B872CF">
        <w:rPr>
          <w:lang w:val="en-US"/>
        </w:rPr>
        <w:t>Electronics</w:t>
      </w:r>
      <w:r w:rsidRPr="00B872CF">
        <w:t xml:space="preserve"> </w:t>
      </w:r>
      <w:r w:rsidRPr="00B872CF">
        <w:rPr>
          <w:lang w:val="en-US"/>
        </w:rPr>
        <w:t>Engineers</w:t>
      </w:r>
      <w:r w:rsidRPr="00B872CF">
        <w:t xml:space="preserve">, </w:t>
      </w:r>
      <w:r>
        <w:rPr>
          <w:lang w:val="en-US"/>
        </w:rPr>
        <w:t>USA</w:t>
      </w:r>
      <w:r w:rsidRPr="00B872CF">
        <w:t xml:space="preserve">) </w:t>
      </w:r>
      <w:r>
        <w:t xml:space="preserve">– сделать генератор из магнита на магнитной же подвеске двух других магнитов </w:t>
      </w:r>
      <w:sdt>
        <w:sdtPr>
          <w:id w:val="487599001"/>
          <w:citation/>
        </w:sdtPr>
        <w:sdtEndPr/>
        <w:sdtContent>
          <w:r>
            <w:fldChar w:fldCharType="begin"/>
          </w:r>
          <w:r>
            <w:instrText xml:space="preserve"> CITATION Abu12 \l 1049 </w:instrText>
          </w:r>
          <w:r>
            <w:fldChar w:fldCharType="separate"/>
          </w:r>
          <w:r>
            <w:rPr>
              <w:noProof/>
            </w:rPr>
            <w:t>(6)</w:t>
          </w:r>
          <w:r>
            <w:fldChar w:fldCharType="end"/>
          </w:r>
        </w:sdtContent>
      </w:sdt>
      <w:r>
        <w:t xml:space="preserve">. Мы намотали катушку на шпульке от швейной машинки и собрали на основе </w:t>
      </w:r>
      <w:r>
        <w:rPr>
          <w:lang w:val="en-US"/>
        </w:rPr>
        <w:t>Lego</w:t>
      </w:r>
      <w:r w:rsidRPr="00B872CF">
        <w:t xml:space="preserve"> </w:t>
      </w:r>
      <w:r>
        <w:rPr>
          <w:lang w:val="en-US"/>
        </w:rPr>
        <w:t>Mindstrom</w:t>
      </w:r>
      <w:r w:rsidRPr="00B872CF">
        <w:t xml:space="preserve"> </w:t>
      </w:r>
      <w:r>
        <w:rPr>
          <w:lang w:val="en-US"/>
        </w:rPr>
        <w:t>EV</w:t>
      </w:r>
      <w:r w:rsidRPr="00B872CF">
        <w:t xml:space="preserve">3 </w:t>
      </w:r>
      <w:r>
        <w:t xml:space="preserve">испытательный вибростенд, затем сняли сигнал на осциллографе – мы получили что при переменном ускорении до 1 </w:t>
      </w:r>
      <w:r>
        <w:rPr>
          <w:lang w:val="en-US"/>
        </w:rPr>
        <w:t>g</w:t>
      </w:r>
      <w:r w:rsidRPr="00B872CF">
        <w:t xml:space="preserve"> (10 </w:t>
      </w:r>
      <w:r>
        <w:t>м/с</w:t>
      </w:r>
      <w:r w:rsidRPr="00B872CF">
        <w:rPr>
          <w:vertAlign w:val="superscript"/>
        </w:rPr>
        <w:t>2</w:t>
      </w:r>
      <w:r>
        <w:t xml:space="preserve">) </w:t>
      </w:r>
      <w:r w:rsidR="00A633A2">
        <w:t xml:space="preserve">мы можем получить нужное напряжение в несколько вольт. Расчет показал, что ускорение на вибростенде достигает как раз 1 </w:t>
      </w:r>
      <w:r w:rsidR="00A633A2">
        <w:rPr>
          <w:lang w:val="en-US"/>
        </w:rPr>
        <w:t>g</w:t>
      </w:r>
      <w:r w:rsidR="00A633A2" w:rsidRPr="00A633A2">
        <w:t xml:space="preserve">. </w:t>
      </w:r>
      <w:r w:rsidR="00A633A2">
        <w:t xml:space="preserve">Осталось определить – если собака во время движения развивает такое ускорение, то виброгенератор сможет вырабатывать напряжение и подойдет для питания дог –трекера. </w:t>
      </w:r>
    </w:p>
    <w:p w14:paraId="01207B1D" w14:textId="77777777" w:rsidR="00A633A2" w:rsidRDefault="00A633A2" w:rsidP="00624E0E">
      <w:pPr>
        <w:ind w:leftChars="0" w:left="0" w:right="280" w:firstLine="0"/>
      </w:pPr>
      <w:r>
        <w:rPr>
          <w:noProof/>
          <w:lang w:eastAsia="ru-RU" w:bidi="ar-SA"/>
        </w:rPr>
        <w:lastRenderedPageBreak/>
        <w:drawing>
          <wp:inline distT="0" distB="0" distL="0" distR="0" wp14:anchorId="6D7F80DE" wp14:editId="4F7FC54D">
            <wp:extent cx="4371975" cy="29054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6928" cy="290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BCBC" w14:textId="77777777" w:rsidR="00A633A2" w:rsidRDefault="00A633A2" w:rsidP="00624E0E">
      <w:pPr>
        <w:ind w:leftChars="0" w:left="0" w:right="280" w:firstLine="0"/>
      </w:pPr>
      <w:r>
        <w:t>Рис. 16. Испытание виброгенератора на вибростенде.</w:t>
      </w:r>
    </w:p>
    <w:p w14:paraId="1A9850CA" w14:textId="77777777" w:rsidR="00A633A2" w:rsidRDefault="00A633A2" w:rsidP="00624E0E">
      <w:pPr>
        <w:ind w:leftChars="0" w:left="0" w:right="280" w:firstLine="0"/>
      </w:pPr>
      <w:r>
        <w:t>Мы провели предварительные эксперименты на наших рототехниках – Фёдоре и Андрее (ни один Андрей и ни один Фёдор не пострадали)</w:t>
      </w:r>
      <w:r w:rsidR="00721699">
        <w:t xml:space="preserve">, воспользовавшись акселерометром хаба </w:t>
      </w:r>
      <w:r w:rsidR="00721699">
        <w:rPr>
          <w:lang w:val="en-US"/>
        </w:rPr>
        <w:t>Lego</w:t>
      </w:r>
      <w:r w:rsidR="00721699" w:rsidRPr="00721699">
        <w:t xml:space="preserve"> </w:t>
      </w:r>
      <w:r w:rsidR="00721699">
        <w:rPr>
          <w:lang w:val="en-US"/>
        </w:rPr>
        <w:t>Spike</w:t>
      </w:r>
      <w:r w:rsidR="00721699" w:rsidRPr="00721699">
        <w:t xml:space="preserve">. </w:t>
      </w:r>
      <w:r w:rsidR="00721699">
        <w:t xml:space="preserve">Эксперименты показали, что во время движения ( в том числе и имитации собаки- на четвереньках) ускорение достигает 1 </w:t>
      </w:r>
      <w:r w:rsidR="00721699">
        <w:rPr>
          <w:lang w:val="en-US"/>
        </w:rPr>
        <w:t>g</w:t>
      </w:r>
      <w:r w:rsidR="00721699">
        <w:t xml:space="preserve"> – это значит виброгенератор выработает достаточное напряжение для работы чипов дог-трекера. </w:t>
      </w:r>
    </w:p>
    <w:p w14:paraId="6060282D" w14:textId="77777777" w:rsidR="00721699" w:rsidRDefault="00721699" w:rsidP="00624E0E">
      <w:pPr>
        <w:ind w:leftChars="0" w:left="0" w:right="280" w:firstLine="0"/>
      </w:pPr>
      <w:r>
        <w:rPr>
          <w:noProof/>
          <w:lang w:eastAsia="ru-RU" w:bidi="ar-SA"/>
        </w:rPr>
        <w:drawing>
          <wp:inline distT="0" distB="0" distL="0" distR="0" wp14:anchorId="73C0F02A" wp14:editId="4BCA6941">
            <wp:extent cx="4143375" cy="2660758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8565" cy="266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3B89" w14:textId="77777777" w:rsidR="00721699" w:rsidRPr="00721699" w:rsidRDefault="00721699" w:rsidP="00624E0E">
      <w:pPr>
        <w:ind w:leftChars="0" w:left="0" w:right="280" w:firstLine="0"/>
      </w:pPr>
      <w:r>
        <w:t xml:space="preserve">Рис. 17. Ускорение Фёдора превышает 1 </w:t>
      </w:r>
      <w:r>
        <w:rPr>
          <w:lang w:val="en-US"/>
        </w:rPr>
        <w:t>g</w:t>
      </w:r>
      <w:r>
        <w:t xml:space="preserve">, причем во всем трем осям. Измерено акселерометром, встроенном в </w:t>
      </w:r>
      <w:r>
        <w:rPr>
          <w:lang w:val="en-US"/>
        </w:rPr>
        <w:t>Spike</w:t>
      </w:r>
      <w:r w:rsidRPr="00721699">
        <w:t xml:space="preserve"> </w:t>
      </w:r>
      <w:r>
        <w:rPr>
          <w:lang w:val="en-US"/>
        </w:rPr>
        <w:t>Hub</w:t>
      </w:r>
      <w:r w:rsidRPr="00721699">
        <w:t xml:space="preserve"> </w:t>
      </w:r>
      <w:r>
        <w:rPr>
          <w:lang w:val="en-US"/>
        </w:rPr>
        <w:t>Lego</w:t>
      </w:r>
      <w:r w:rsidRPr="00721699">
        <w:t>.</w:t>
      </w:r>
    </w:p>
    <w:p w14:paraId="5EE2D3E7" w14:textId="77777777" w:rsidR="00721699" w:rsidRDefault="00721699" w:rsidP="00624E0E">
      <w:pPr>
        <w:ind w:leftChars="0" w:left="0" w:right="280" w:firstLine="0"/>
      </w:pPr>
      <w:r>
        <w:lastRenderedPageBreak/>
        <w:t xml:space="preserve">Для измерения ускорения собак мы не можем применить </w:t>
      </w:r>
      <w:r>
        <w:rPr>
          <w:lang w:val="en-US"/>
        </w:rPr>
        <w:t>Lego</w:t>
      </w:r>
      <w:r w:rsidRPr="00721699">
        <w:t xml:space="preserve"> </w:t>
      </w:r>
      <w:r>
        <w:rPr>
          <w:lang w:val="en-US"/>
        </w:rPr>
        <w:t>Hub</w:t>
      </w:r>
      <w:r w:rsidRPr="00721699">
        <w:t xml:space="preserve">- </w:t>
      </w:r>
      <w:r>
        <w:t xml:space="preserve">вдруг что случится. Но у нас есть акселерометр, который мы сконструировали для гидропневматической ракеты, мы его и ипользовали для измерения ускорения собаки во время движения. Были исследованы две собаки – Лайка и Марта. Породы- лайка и ретривер. Исследование показало, что ускорение собаки также достаточно для получения напряжения питания чипов. </w:t>
      </w:r>
    </w:p>
    <w:p w14:paraId="3EE83CA7" w14:textId="77777777" w:rsidR="00721699" w:rsidRDefault="00721699" w:rsidP="00624E0E">
      <w:pPr>
        <w:ind w:leftChars="0" w:left="0" w:right="280" w:firstLine="0"/>
      </w:pPr>
      <w:r>
        <w:rPr>
          <w:noProof/>
          <w:lang w:eastAsia="ru-RU" w:bidi="ar-SA"/>
        </w:rPr>
        <w:drawing>
          <wp:inline distT="0" distB="0" distL="0" distR="0" wp14:anchorId="2F34AEF7" wp14:editId="13291718">
            <wp:extent cx="5334000" cy="3137970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2555" cy="313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B68B" w14:textId="77777777" w:rsidR="00721699" w:rsidRPr="00721699" w:rsidRDefault="00721699" w:rsidP="00624E0E">
      <w:pPr>
        <w:ind w:leftChars="0" w:left="0" w:right="280" w:firstLine="0"/>
      </w:pPr>
      <w:r>
        <w:t xml:space="preserve">Рис. 18. Ускорение собаки Лайка во время движения. </w:t>
      </w:r>
    </w:p>
    <w:p w14:paraId="3546F792" w14:textId="77777777" w:rsidR="00A633A2" w:rsidRDefault="00345A71" w:rsidP="00345A71">
      <w:pPr>
        <w:pStyle w:val="4"/>
        <w:ind w:left="700" w:right="280"/>
      </w:pPr>
      <w:r>
        <w:t>Этап конструирования</w:t>
      </w:r>
      <w:r w:rsidR="00721699">
        <w:t xml:space="preserve"> приборов на основе наших идей.</w:t>
      </w:r>
    </w:p>
    <w:p w14:paraId="7E94664A" w14:textId="77777777" w:rsidR="00721699" w:rsidRDefault="00345A71" w:rsidP="00345A71">
      <w:pPr>
        <w:pStyle w:val="5"/>
        <w:ind w:left="700" w:right="280"/>
      </w:pPr>
      <w:r>
        <w:t>Пульт на солнечных элементах.</w:t>
      </w:r>
    </w:p>
    <w:p w14:paraId="1E252550" w14:textId="77777777" w:rsidR="00345A71" w:rsidRDefault="00345A71" w:rsidP="00624E0E">
      <w:pPr>
        <w:ind w:leftChars="0" w:left="0" w:right="280" w:firstLine="0"/>
      </w:pPr>
      <w:r>
        <w:t xml:space="preserve">Как основу мы взяли пульт </w:t>
      </w:r>
      <w:r>
        <w:rPr>
          <w:lang w:val="en-US"/>
        </w:rPr>
        <w:t>UR</w:t>
      </w:r>
      <w:r w:rsidRPr="00345A71">
        <w:t>-19 (</w:t>
      </w:r>
      <w:r>
        <w:t>Х-10, Китай). Вместо батареек мы поместили сконструированную нами схему из туннельного диода – чтобы ионистор не разряжался в темноте, когда фотоэлементы не вырабатывают напряжение, самих фотоэлементов и выключателя. Впрочем, потребление тока пультом в дежурном режиме пренебрежимо мало, но для удобства исследования мы выключатель поставили.</w:t>
      </w:r>
    </w:p>
    <w:p w14:paraId="12152E6E" w14:textId="77777777" w:rsidR="00345A71" w:rsidRDefault="00197894" w:rsidP="00624E0E">
      <w:pPr>
        <w:ind w:leftChars="0" w:left="0" w:right="280" w:firstLine="0"/>
      </w:pPr>
      <w:r>
        <w:rPr>
          <w:noProof/>
          <w:lang w:eastAsia="ru-RU" w:bidi="ar-SA"/>
        </w:rPr>
        <w:lastRenderedPageBreak/>
        <w:drawing>
          <wp:inline distT="0" distB="0" distL="0" distR="0" wp14:anchorId="2A67B3A2" wp14:editId="6763255E">
            <wp:extent cx="4467225" cy="244408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0075" cy="244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E68F" w14:textId="77777777" w:rsidR="00345A71" w:rsidRDefault="00345A71" w:rsidP="00624E0E">
      <w:pPr>
        <w:ind w:leftChars="0" w:left="0" w:right="280" w:firstLine="0"/>
      </w:pPr>
      <w:r>
        <w:t>Рис. 19. Схема питания пульта фотоэлементами.</w:t>
      </w:r>
    </w:p>
    <w:p w14:paraId="7173E96B" w14:textId="77777777" w:rsidR="00197894" w:rsidRPr="00FD6C12" w:rsidRDefault="00197894" w:rsidP="00624E0E">
      <w:pPr>
        <w:ind w:leftChars="0" w:left="0" w:right="280" w:firstLine="0"/>
      </w:pPr>
      <w:r>
        <w:t>Провода «</w:t>
      </w:r>
      <w:r>
        <w:rPr>
          <w:lang w:val="en-US"/>
        </w:rPr>
        <w:t>Test</w:t>
      </w:r>
      <w:r>
        <w:t xml:space="preserve">» выведены для проведения исследований. Мы проверили работу пульта с контроллером </w:t>
      </w:r>
      <w:r>
        <w:rPr>
          <w:lang w:val="en-US"/>
        </w:rPr>
        <w:t>IRRF</w:t>
      </w:r>
      <w:r>
        <w:t>7243.</w:t>
      </w:r>
      <w:r w:rsidRPr="00197894">
        <w:t xml:space="preserve"> </w:t>
      </w:r>
      <w:r w:rsidR="00FD6C12">
        <w:t>Пульт работает!</w:t>
      </w:r>
    </w:p>
    <w:p w14:paraId="06CE962D" w14:textId="77777777" w:rsidR="00197894" w:rsidRDefault="00197894" w:rsidP="00624E0E">
      <w:pPr>
        <w:ind w:leftChars="0" w:left="0" w:right="280" w:firstLine="0"/>
      </w:pPr>
      <w:r>
        <w:rPr>
          <w:noProof/>
          <w:lang w:eastAsia="ru-RU" w:bidi="ar-SA"/>
        </w:rPr>
        <w:drawing>
          <wp:inline distT="0" distB="0" distL="0" distR="0" wp14:anchorId="619D66FB" wp14:editId="6E84913C">
            <wp:extent cx="3657607" cy="333756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7" cy="333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E9D4" w14:textId="77777777" w:rsidR="00197894" w:rsidRDefault="00197894" w:rsidP="00624E0E">
      <w:pPr>
        <w:ind w:leftChars="0" w:left="0" w:right="280" w:firstLine="0"/>
      </w:pPr>
      <w:r>
        <w:t>Рис. 20. Детали переделанного пульта.</w:t>
      </w:r>
    </w:p>
    <w:p w14:paraId="1A0E4DAC" w14:textId="77777777" w:rsidR="00197894" w:rsidRDefault="00FD6C12" w:rsidP="00FD6C12">
      <w:pPr>
        <w:pStyle w:val="5"/>
        <w:ind w:left="700" w:right="280"/>
      </w:pPr>
      <w:r>
        <w:t>Дог-трекер как пример применения виброгенератора</w:t>
      </w:r>
    </w:p>
    <w:p w14:paraId="31C6894A" w14:textId="77777777" w:rsidR="00FD6C12" w:rsidRPr="00FD6C12" w:rsidRDefault="00FD6C12" w:rsidP="00624E0E">
      <w:pPr>
        <w:ind w:leftChars="0" w:left="0" w:right="280" w:firstLine="0"/>
      </w:pPr>
      <w:r>
        <w:t xml:space="preserve">Для намотки катушки мы использовали намоточный станочек сосчетчиком оборотов. Для передачи информации о местонахождении собаки можно использовать как </w:t>
      </w:r>
      <w:r>
        <w:rPr>
          <w:lang w:val="en-US"/>
        </w:rPr>
        <w:t>GSM</w:t>
      </w:r>
      <w:r w:rsidRPr="00FD6C12">
        <w:t xml:space="preserve"> </w:t>
      </w:r>
      <w:r>
        <w:t>–</w:t>
      </w:r>
      <w:r w:rsidRPr="00FD6C12">
        <w:t xml:space="preserve"> </w:t>
      </w:r>
      <w:r>
        <w:t xml:space="preserve">модуль с </w:t>
      </w:r>
      <w:r>
        <w:rPr>
          <w:lang w:val="en-US"/>
        </w:rPr>
        <w:t>GPRS</w:t>
      </w:r>
      <w:r>
        <w:t xml:space="preserve">, так и </w:t>
      </w:r>
      <w:r>
        <w:rPr>
          <w:lang w:val="en-US"/>
        </w:rPr>
        <w:t>WiFi</w:t>
      </w:r>
      <w:r>
        <w:t xml:space="preserve"> модуль, который </w:t>
      </w:r>
      <w:r>
        <w:lastRenderedPageBreak/>
        <w:t xml:space="preserve">подключается к ближайшей точке доступа. Мы в макете использовали </w:t>
      </w:r>
      <w:r>
        <w:rPr>
          <w:lang w:val="en-US"/>
        </w:rPr>
        <w:t>WiFi</w:t>
      </w:r>
      <w:r w:rsidRPr="00FD6C12">
        <w:t xml:space="preserve"> </w:t>
      </w:r>
      <w:r>
        <w:t xml:space="preserve">модуль </w:t>
      </w:r>
      <w:r>
        <w:rPr>
          <w:lang w:val="en-US"/>
        </w:rPr>
        <w:t>ESP</w:t>
      </w:r>
      <w:r w:rsidRPr="00FD6C12">
        <w:t>6288</w:t>
      </w:r>
      <w:r>
        <w:t xml:space="preserve">– по мощности и габаритрам они сопоставимы с комбинированным  </w:t>
      </w:r>
      <w:r>
        <w:rPr>
          <w:lang w:val="en-US"/>
        </w:rPr>
        <w:t>GSM</w:t>
      </w:r>
      <w:r w:rsidRPr="00FD6C12">
        <w:t xml:space="preserve"> / </w:t>
      </w:r>
      <w:r>
        <w:rPr>
          <w:lang w:val="en-US"/>
        </w:rPr>
        <w:t>GPRS</w:t>
      </w:r>
      <w:r w:rsidRPr="00FD6C12">
        <w:t xml:space="preserve"> </w:t>
      </w:r>
      <w:r>
        <w:t xml:space="preserve">модулем. </w:t>
      </w:r>
    </w:p>
    <w:p w14:paraId="288DB280" w14:textId="77777777" w:rsidR="00FD6C12" w:rsidRDefault="00FD6C12" w:rsidP="00624E0E">
      <w:pPr>
        <w:ind w:leftChars="0" w:left="0" w:right="280" w:firstLine="0"/>
        <w:rPr>
          <w:lang w:val="en-US"/>
        </w:rPr>
      </w:pPr>
      <w:r>
        <w:rPr>
          <w:noProof/>
          <w:lang w:eastAsia="ru-RU" w:bidi="ar-SA"/>
        </w:rPr>
        <w:drawing>
          <wp:inline distT="0" distB="0" distL="0" distR="0" wp14:anchorId="6EC493C5" wp14:editId="0665D8D7">
            <wp:extent cx="5695950" cy="225333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2907" cy="225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B170" w14:textId="77777777" w:rsidR="00FD6C12" w:rsidRDefault="00FD6C12" w:rsidP="00624E0E">
      <w:pPr>
        <w:ind w:leftChars="0" w:left="0" w:right="280" w:firstLine="0"/>
      </w:pPr>
      <w:r>
        <w:t>Рис. 21. Принципиальная схема дог-трекера.</w:t>
      </w:r>
    </w:p>
    <w:p w14:paraId="787506D3" w14:textId="34DBD509" w:rsidR="00FD6C12" w:rsidRPr="00495C2E" w:rsidRDefault="0087015A" w:rsidP="00624E0E">
      <w:pPr>
        <w:ind w:leftChars="0" w:left="0" w:right="280" w:firstLine="0"/>
      </w:pPr>
      <w:r>
        <w:t>Для д</w:t>
      </w:r>
      <w:r w:rsidR="00495C2E">
        <w:t>ог-трекера мы использовали распечатанны</w:t>
      </w:r>
      <w:r>
        <w:t xml:space="preserve">ый </w:t>
      </w:r>
      <w:r w:rsidR="00495C2E">
        <w:t xml:space="preserve">на 3Д-принтере </w:t>
      </w:r>
      <w:r>
        <w:t>корпус</w:t>
      </w:r>
      <w:r w:rsidR="00495C2E" w:rsidRPr="00495C2E">
        <w:t xml:space="preserve">. </w:t>
      </w:r>
      <w:r w:rsidR="00495C2E">
        <w:t xml:space="preserve">Мы использовали 32-разрядные микроконтроллеры </w:t>
      </w:r>
      <w:r w:rsidR="00495C2E">
        <w:rPr>
          <w:lang w:val="en-US"/>
        </w:rPr>
        <w:t>ESP</w:t>
      </w:r>
      <w:r w:rsidR="00495C2E" w:rsidRPr="00495C2E">
        <w:t xml:space="preserve">8266 </w:t>
      </w:r>
      <w:r w:rsidR="00495C2E">
        <w:rPr>
          <w:lang w:val="en-US"/>
        </w:rPr>
        <w:t>c</w:t>
      </w:r>
      <w:r w:rsidR="00495C2E" w:rsidRPr="00495C2E">
        <w:t xml:space="preserve"> </w:t>
      </w:r>
      <w:r w:rsidR="00495C2E">
        <w:rPr>
          <w:lang w:val="en-US"/>
        </w:rPr>
        <w:t>WiFi</w:t>
      </w:r>
      <w:r w:rsidR="00495C2E" w:rsidRPr="00495C2E">
        <w:t xml:space="preserve"> </w:t>
      </w:r>
      <w:r w:rsidR="00495C2E">
        <w:t xml:space="preserve">на борту </w:t>
      </w:r>
      <w:r w:rsidR="00495C2E" w:rsidRPr="00495C2E">
        <w:t>(</w:t>
      </w:r>
      <w:r w:rsidR="00495C2E">
        <w:rPr>
          <w:lang w:val="en-US"/>
        </w:rPr>
        <w:t>System</w:t>
      </w:r>
      <w:r w:rsidR="00495C2E" w:rsidRPr="00495C2E">
        <w:t xml:space="preserve"> </w:t>
      </w:r>
      <w:r w:rsidR="00495C2E">
        <w:rPr>
          <w:lang w:val="en-US"/>
        </w:rPr>
        <w:t>on</w:t>
      </w:r>
      <w:r w:rsidR="00495C2E" w:rsidRPr="00495C2E">
        <w:t xml:space="preserve"> </w:t>
      </w:r>
      <w:r w:rsidR="00495C2E">
        <w:rPr>
          <w:lang w:val="en-US"/>
        </w:rPr>
        <w:t>a</w:t>
      </w:r>
      <w:r w:rsidR="00495C2E" w:rsidRPr="00495C2E">
        <w:t xml:space="preserve"> </w:t>
      </w:r>
      <w:r w:rsidR="00495C2E">
        <w:rPr>
          <w:lang w:val="en-US"/>
        </w:rPr>
        <w:t>Chip</w:t>
      </w:r>
      <w:r w:rsidR="00495C2E" w:rsidRPr="00495C2E">
        <w:t xml:space="preserve">) </w:t>
      </w:r>
      <w:r w:rsidR="00495C2E">
        <w:t>как модельные недорогие электронные устройства.</w:t>
      </w:r>
    </w:p>
    <w:p w14:paraId="0EBEECF2" w14:textId="5C07CE80" w:rsidR="0087015A" w:rsidRDefault="00411976" w:rsidP="00624E0E">
      <w:pPr>
        <w:ind w:leftChars="0" w:left="0" w:right="280" w:firstLine="0"/>
      </w:pPr>
      <w:r>
        <w:rPr>
          <w:noProof/>
          <w:lang w:eastAsia="ru-RU" w:bidi="ar-SA"/>
        </w:rPr>
        <w:drawing>
          <wp:inline distT="0" distB="0" distL="0" distR="0" wp14:anchorId="2DEFCA4B" wp14:editId="6185B6D0">
            <wp:extent cx="4391025" cy="381365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8679" cy="381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FC40C1" w14:textId="764D25A5" w:rsidR="00D8376D" w:rsidRDefault="00411976" w:rsidP="00624E0E">
      <w:pPr>
        <w:ind w:leftChars="0" w:left="0" w:right="280" w:firstLine="0"/>
      </w:pPr>
      <w:r>
        <w:lastRenderedPageBreak/>
        <w:t xml:space="preserve">Рис. 22. Дог-трекер. Рабочий </w:t>
      </w:r>
      <w:r w:rsidR="0087015A">
        <w:t>прототип.</w:t>
      </w:r>
    </w:p>
    <w:p w14:paraId="5C373A8F" w14:textId="77777777" w:rsidR="0087015A" w:rsidRDefault="00130E33" w:rsidP="00130E33">
      <w:pPr>
        <w:pStyle w:val="3"/>
        <w:ind w:left="700" w:right="280"/>
      </w:pPr>
      <w:r>
        <w:t>Отзывы потенциальных пользователей и профессионалов и доработка наших решений по их рекомендациям.</w:t>
      </w:r>
    </w:p>
    <w:p w14:paraId="4DCE7117" w14:textId="77777777" w:rsidR="00130E33" w:rsidRDefault="00130E33" w:rsidP="00130E33">
      <w:pPr>
        <w:pStyle w:val="4"/>
        <w:ind w:left="700" w:right="280"/>
      </w:pPr>
      <w:r>
        <w:t>Отзывы на наши решения.</w:t>
      </w:r>
    </w:p>
    <w:p w14:paraId="03D563D7" w14:textId="77777777" w:rsidR="00130E33" w:rsidRDefault="00130E33" w:rsidP="00130E33">
      <w:pPr>
        <w:pStyle w:val="5"/>
        <w:ind w:left="700" w:right="280"/>
      </w:pPr>
      <w:r>
        <w:t>Пульт на солнечных элементах.</w:t>
      </w:r>
    </w:p>
    <w:p w14:paraId="513E66D6" w14:textId="77777777" w:rsidR="00427BCC" w:rsidRDefault="00130E33" w:rsidP="00130E33">
      <w:pPr>
        <w:ind w:left="700" w:right="280"/>
      </w:pPr>
      <w:r>
        <w:t xml:space="preserve">Мы направили на отзыв наш инновационный проект «Пульт без батареек» профессиональному разработчику суперконденсаторов, </w:t>
      </w:r>
      <w:r w:rsidR="00427BCC">
        <w:t xml:space="preserve">старшему научному сотруднику </w:t>
      </w:r>
      <w:r w:rsidR="00427BCC" w:rsidRPr="00427BCC">
        <w:t>Федеральн</w:t>
      </w:r>
      <w:r w:rsidR="00427BCC">
        <w:t>ого</w:t>
      </w:r>
      <w:r w:rsidR="00427BCC" w:rsidRPr="00427BCC">
        <w:t xml:space="preserve"> исследовательск</w:t>
      </w:r>
      <w:r w:rsidR="00427BCC">
        <w:t>ого</w:t>
      </w:r>
      <w:r w:rsidR="00427BCC" w:rsidRPr="00427BCC">
        <w:t xml:space="preserve"> центр</w:t>
      </w:r>
      <w:r w:rsidR="00427BCC">
        <w:t>а</w:t>
      </w:r>
      <w:r w:rsidR="00427BCC" w:rsidRPr="00427BCC">
        <w:t xml:space="preserve"> проблем химической физики и медицинской химии РАН</w:t>
      </w:r>
      <w:r w:rsidR="00427BCC">
        <w:t xml:space="preserve"> ( ) </w:t>
      </w:r>
      <w:r>
        <w:t>доктору физико-математических наук</w:t>
      </w:r>
      <w:r w:rsidR="003F2C0D">
        <w:t>, профессору</w:t>
      </w:r>
      <w:r w:rsidR="00427BCC">
        <w:t>, научному руководителю л</w:t>
      </w:r>
      <w:r w:rsidR="00427BCC" w:rsidRPr="00427BCC">
        <w:t>аборатория твердотельных электрохимических систем</w:t>
      </w:r>
      <w:r w:rsidR="003F2C0D">
        <w:t xml:space="preserve"> </w:t>
      </w:r>
      <w:r w:rsidR="00427BCC">
        <w:t>Укше А.Е. Уважаемый Александр Евгеньевич указал нам в своем отзыве:</w:t>
      </w:r>
    </w:p>
    <w:p w14:paraId="21DF0799" w14:textId="04A456B5" w:rsidR="00427BCC" w:rsidRDefault="00427BCC" w:rsidP="00427BCC">
      <w:pPr>
        <w:pStyle w:val="af2"/>
        <w:numPr>
          <w:ilvl w:val="0"/>
          <w:numId w:val="2"/>
        </w:numPr>
        <w:ind w:leftChars="0" w:right="280"/>
      </w:pPr>
      <w:r>
        <w:t>Ионистор 1 Фарада можно заменить на ионистор 10 и более Фарад – они сейчас доступны.</w:t>
      </w:r>
    </w:p>
    <w:p w14:paraId="7083A02A" w14:textId="77777777" w:rsidR="00427BCC" w:rsidRDefault="00427BCC" w:rsidP="00427BCC">
      <w:pPr>
        <w:pStyle w:val="af2"/>
        <w:numPr>
          <w:ilvl w:val="0"/>
          <w:numId w:val="2"/>
        </w:numPr>
        <w:ind w:leftChars="0" w:right="280"/>
      </w:pPr>
      <w:r>
        <w:t>Прибор хорошо было бы оснастить звуковым сигналом о разряде ионистора</w:t>
      </w:r>
    </w:p>
    <w:p w14:paraId="2C63D279" w14:textId="7C999E31" w:rsidR="00130E33" w:rsidRDefault="00427BCC" w:rsidP="00427BCC">
      <w:pPr>
        <w:pStyle w:val="af2"/>
        <w:numPr>
          <w:ilvl w:val="0"/>
          <w:numId w:val="2"/>
        </w:numPr>
        <w:ind w:leftChars="0" w:right="280"/>
      </w:pPr>
      <w:r>
        <w:t xml:space="preserve"> Фотоэлементы можно расположить не только на задней стороне, но и на стороне клавиатуры.</w:t>
      </w:r>
    </w:p>
    <w:p w14:paraId="2C56B277" w14:textId="5E03C48B" w:rsidR="00427BCC" w:rsidRDefault="00427BCC" w:rsidP="00427BCC">
      <w:pPr>
        <w:ind w:leftChars="0" w:right="280"/>
      </w:pPr>
      <w:r>
        <w:t xml:space="preserve">Также </w:t>
      </w:r>
      <w:r w:rsidR="00364ABA">
        <w:t xml:space="preserve">проект </w:t>
      </w:r>
      <w:r>
        <w:t xml:space="preserve">был направлен на отзыв </w:t>
      </w:r>
      <w:r w:rsidR="00364ABA">
        <w:t xml:space="preserve">победителям всероссийского конкурса научных работ школьников </w:t>
      </w:r>
      <w:r w:rsidR="00364ABA">
        <w:rPr>
          <w:lang w:val="en-US"/>
        </w:rPr>
        <w:t>ROST</w:t>
      </w:r>
      <w:r w:rsidR="00364ABA" w:rsidRPr="00364ABA">
        <w:t xml:space="preserve"> </w:t>
      </w:r>
      <w:r w:rsidR="00364ABA">
        <w:rPr>
          <w:lang w:val="en-US"/>
        </w:rPr>
        <w:t>ISEF</w:t>
      </w:r>
      <w:r w:rsidR="00364ABA" w:rsidRPr="00364ABA">
        <w:t xml:space="preserve"> -2022 </w:t>
      </w:r>
      <w:r w:rsidR="00364ABA">
        <w:t>Анастасии Терновой и Даниилу Костюченко. Они ответили нам в отзыве:</w:t>
      </w:r>
    </w:p>
    <w:p w14:paraId="5197E57B" w14:textId="38223499" w:rsidR="00364ABA" w:rsidRDefault="0089170B" w:rsidP="0089170B">
      <w:pPr>
        <w:pStyle w:val="af2"/>
        <w:numPr>
          <w:ilvl w:val="0"/>
          <w:numId w:val="3"/>
        </w:numPr>
        <w:ind w:leftChars="0" w:right="280"/>
      </w:pPr>
      <w:r>
        <w:t xml:space="preserve">Вопрос Насти: Моя бабушка часто забывает пульт от кондиционера, так что я не знаю где его искать, и он может </w:t>
      </w:r>
      <w:r>
        <w:lastRenderedPageBreak/>
        <w:t>пролежать пару дней. Как быть если он пролежит дольше- он не зарядится?</w:t>
      </w:r>
    </w:p>
    <w:p w14:paraId="16E38D90" w14:textId="65978365" w:rsidR="0089170B" w:rsidRDefault="0089170B" w:rsidP="0089170B">
      <w:pPr>
        <w:pStyle w:val="af2"/>
        <w:numPr>
          <w:ilvl w:val="0"/>
          <w:numId w:val="3"/>
        </w:numPr>
        <w:ind w:leftChars="0" w:right="280"/>
      </w:pPr>
      <w:r>
        <w:t>Вопрос Даниила: Что будет с ионистором и с зарядом ионистора, если забыть его, например, в машине на морозе на неделю?</w:t>
      </w:r>
    </w:p>
    <w:p w14:paraId="1348A967" w14:textId="7609B607" w:rsidR="0089170B" w:rsidRDefault="0089170B" w:rsidP="0089170B">
      <w:pPr>
        <w:ind w:leftChars="0" w:right="280"/>
      </w:pPr>
      <w:r>
        <w:t>Мы организовали мозговой штурм и обсуждение вопросов и предложили следующие решения!</w:t>
      </w:r>
    </w:p>
    <w:p w14:paraId="49810781" w14:textId="08AA1C9D" w:rsidR="0089170B" w:rsidRDefault="0089170B" w:rsidP="0089170B">
      <w:pPr>
        <w:pStyle w:val="af2"/>
        <w:numPr>
          <w:ilvl w:val="0"/>
          <w:numId w:val="4"/>
        </w:numPr>
        <w:ind w:leftChars="0" w:right="280"/>
      </w:pPr>
      <w:r>
        <w:t>Конечно же мы заменим ионистор, как Вы советовали. 10 Фарад лучше чем 1 Фарада, несомненно. Наш выбор емкости в 1 Фараду был связан с экспериментальным характером нашей работы. Для эксперимента достаточно и 1 Фарады.</w:t>
      </w:r>
      <w:r w:rsidR="00D8376D">
        <w:t xml:space="preserve"> И по совету уважаемого профессора Укше мы купили и поставили в прибор ионистор на 10 Фарад, 2.7 Вольта. </w:t>
      </w:r>
    </w:p>
    <w:p w14:paraId="01185548" w14:textId="70B124C6" w:rsidR="00D8376D" w:rsidRDefault="00D8376D" w:rsidP="00D8376D">
      <w:pPr>
        <w:ind w:leftChars="0" w:left="0" w:right="280" w:firstLine="0"/>
      </w:pPr>
      <w:r>
        <w:rPr>
          <w:noProof/>
          <w:lang w:eastAsia="ru-RU" w:bidi="ar-SA"/>
        </w:rPr>
        <w:drawing>
          <wp:inline distT="0" distB="0" distL="0" distR="0" wp14:anchorId="56DCB677" wp14:editId="45D0EEF1">
            <wp:extent cx="4095750" cy="3809144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6072" cy="380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D2C2" w14:textId="3A10B3D5" w:rsidR="0089170B" w:rsidRDefault="0089170B" w:rsidP="0089170B">
      <w:pPr>
        <w:pStyle w:val="af2"/>
        <w:numPr>
          <w:ilvl w:val="0"/>
          <w:numId w:val="4"/>
        </w:numPr>
        <w:ind w:leftChars="0" w:right="280"/>
      </w:pPr>
      <w:r>
        <w:t xml:space="preserve">Звуковые сигналы о разряде конечно можно встроить в пульт, но при этом придется встраивать и часы, чтобы пульт не будил ночью ни в чем не повинных хозяев. Возможно встроить </w:t>
      </w:r>
      <w:r>
        <w:lastRenderedPageBreak/>
        <w:t>отключаемую сигнализацию о разряде. Но мы предложили  (собственно решение подразумевалось с самого начала) другое решение- мы вывели провода ионистора так что мы можем полностью зарядить его любой зарядкой для телефона за несколько секунд.</w:t>
      </w:r>
    </w:p>
    <w:p w14:paraId="7B6B7DF3" w14:textId="7F24143A" w:rsidR="00D8376D" w:rsidRDefault="00620459" w:rsidP="00620459">
      <w:pPr>
        <w:ind w:leftChars="0" w:left="0" w:right="280" w:firstLine="0"/>
      </w:pPr>
      <w:r>
        <w:rPr>
          <w:noProof/>
          <w:lang w:eastAsia="ru-RU" w:bidi="ar-SA"/>
        </w:rPr>
        <w:drawing>
          <wp:inline distT="0" distB="0" distL="0" distR="0" wp14:anchorId="26290370" wp14:editId="3C1E3589">
            <wp:extent cx="5476875" cy="240295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3949" cy="240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F728" w14:textId="34880D33" w:rsidR="0089170B" w:rsidRDefault="0089170B" w:rsidP="0089170B">
      <w:pPr>
        <w:pStyle w:val="af2"/>
        <w:numPr>
          <w:ilvl w:val="0"/>
          <w:numId w:val="4"/>
        </w:numPr>
        <w:ind w:leftChars="0" w:right="280"/>
      </w:pPr>
      <w:r>
        <w:t>Двух фотоэлементов вполне достаточно для работы пульта</w:t>
      </w:r>
      <w:r w:rsidR="00620459">
        <w:t xml:space="preserve"> (напряжение питания чипов в пульте и дог – трекере- 2.7 В)</w:t>
      </w:r>
      <w:r>
        <w:t>, но в промышленном варианте, конечно, расположение элементов на передней панели пульта будет оправдано. Спасибо за замечание.</w:t>
      </w:r>
    </w:p>
    <w:p w14:paraId="1528710F" w14:textId="3ECF714A" w:rsidR="0089170B" w:rsidRDefault="0089170B" w:rsidP="0089170B">
      <w:pPr>
        <w:pStyle w:val="af2"/>
        <w:numPr>
          <w:ilvl w:val="0"/>
          <w:numId w:val="4"/>
        </w:numPr>
        <w:ind w:leftChars="0" w:right="280"/>
      </w:pPr>
      <w:r>
        <w:t>На вопрос Насти мы уже ответили в п. 2 – мы предусмотрели быструю (за секунды) зарядку ионистора пульта.</w:t>
      </w:r>
    </w:p>
    <w:p w14:paraId="05B6545F" w14:textId="3A69EBCF" w:rsidR="0089170B" w:rsidRDefault="0089170B" w:rsidP="0089170B">
      <w:pPr>
        <w:pStyle w:val="af2"/>
        <w:numPr>
          <w:ilvl w:val="0"/>
          <w:numId w:val="4"/>
        </w:numPr>
        <w:ind w:leftChars="0" w:right="280"/>
      </w:pPr>
      <w:r>
        <w:t xml:space="preserve">Ионисторы могут не только выдерживать сильные морозы, но и работать на морозе, и падение емкости ионистора при отрицательных температурах не такое резкое, как для </w:t>
      </w:r>
      <w:r>
        <w:rPr>
          <w:lang w:val="en-US"/>
        </w:rPr>
        <w:t>LiPo</w:t>
      </w:r>
      <w:r w:rsidRPr="0089170B">
        <w:t xml:space="preserve"> </w:t>
      </w:r>
      <w:r>
        <w:t>и аналогичных аккумуляторов.</w:t>
      </w:r>
      <w:r w:rsidR="004449FD">
        <w:t xml:space="preserve"> Например, ионисторы фирмы </w:t>
      </w:r>
      <w:r w:rsidR="004449FD">
        <w:rPr>
          <w:lang w:val="en-US"/>
        </w:rPr>
        <w:t>Maxwell</w:t>
      </w:r>
      <w:r w:rsidR="004449FD" w:rsidRPr="004449FD">
        <w:t xml:space="preserve"> </w:t>
      </w:r>
      <w:r w:rsidR="004449FD">
        <w:t xml:space="preserve">гарантированно работают при температуре от -40 °С и выдерживают  более 1 000 000 циклов полного заряда – разряда, причем глубина разряда может быть любой, хоть до 0 </w:t>
      </w:r>
      <w:sdt>
        <w:sdtPr>
          <w:id w:val="1627199901"/>
          <w:citation/>
        </w:sdtPr>
        <w:sdtEndPr/>
        <w:sdtContent>
          <w:r w:rsidR="004449FD">
            <w:fldChar w:fldCharType="begin"/>
          </w:r>
          <w:r w:rsidR="004449FD" w:rsidRPr="004449FD">
            <w:instrText xml:space="preserve"> </w:instrText>
          </w:r>
          <w:r w:rsidR="004449FD">
            <w:rPr>
              <w:lang w:val="en-US"/>
            </w:rPr>
            <w:instrText>CITATION</w:instrText>
          </w:r>
          <w:r w:rsidR="004449FD" w:rsidRPr="004449FD">
            <w:instrText xml:space="preserve"> </w:instrText>
          </w:r>
          <w:r w:rsidR="004449FD">
            <w:rPr>
              <w:lang w:val="en-US"/>
            </w:rPr>
            <w:instrText>Max</w:instrText>
          </w:r>
          <w:r w:rsidR="004449FD" w:rsidRPr="004449FD">
            <w:instrText xml:space="preserve"> \</w:instrText>
          </w:r>
          <w:r w:rsidR="004449FD">
            <w:rPr>
              <w:lang w:val="en-US"/>
            </w:rPr>
            <w:instrText>l</w:instrText>
          </w:r>
          <w:r w:rsidR="004449FD" w:rsidRPr="004449FD">
            <w:instrText xml:space="preserve"> 1033 </w:instrText>
          </w:r>
          <w:r w:rsidR="004449FD">
            <w:fldChar w:fldCharType="separate"/>
          </w:r>
          <w:r w:rsidR="004449FD" w:rsidRPr="004449FD">
            <w:rPr>
              <w:noProof/>
            </w:rPr>
            <w:t>(7)</w:t>
          </w:r>
          <w:r w:rsidR="004449FD">
            <w:fldChar w:fldCharType="end"/>
          </w:r>
        </w:sdtContent>
      </w:sdt>
      <w:r w:rsidR="004449FD">
        <w:t>.</w:t>
      </w:r>
    </w:p>
    <w:p w14:paraId="40D56042" w14:textId="057A9B90" w:rsidR="004449FD" w:rsidRDefault="004449FD" w:rsidP="004449FD">
      <w:pPr>
        <w:ind w:leftChars="0" w:right="280"/>
      </w:pPr>
      <w:r>
        <w:t xml:space="preserve">Рецензенты наших проектов остались довольны нашими </w:t>
      </w:r>
      <w:r>
        <w:lastRenderedPageBreak/>
        <w:t>ответами. Обновленные приборы работают лучше прежних!</w:t>
      </w:r>
    </w:p>
    <w:p w14:paraId="2D392CDB" w14:textId="3C0AA38E" w:rsidR="004449FD" w:rsidRPr="004449FD" w:rsidRDefault="004449FD" w:rsidP="004449FD">
      <w:pPr>
        <w:pStyle w:val="5"/>
        <w:ind w:left="700" w:right="280"/>
      </w:pPr>
      <w:r>
        <w:t>Дог- трекер.</w:t>
      </w:r>
    </w:p>
    <w:p w14:paraId="307FB39F" w14:textId="77777777" w:rsidR="00DB46C1" w:rsidRDefault="00DB46C1" w:rsidP="00624E0E">
      <w:pPr>
        <w:ind w:leftChars="0" w:left="0" w:right="280" w:firstLine="0"/>
      </w:pPr>
      <w:r>
        <w:t xml:space="preserve">Мы послали наш проект на рецензию в компанию – производитель гаджетов и электроники </w:t>
      </w:r>
      <w:r>
        <w:rPr>
          <w:lang w:val="en-US"/>
        </w:rPr>
        <w:t>Uniel</w:t>
      </w:r>
      <w:r w:rsidRPr="00DB46C1">
        <w:t xml:space="preserve">, </w:t>
      </w:r>
      <w:r>
        <w:t>это крупная компания, базируется в наукограде Черноголовка, на основе научного потенциала наукограда, а также лауреату всероссийского Балтийского конкурса научных работ по секции физика Балусову Сергею. Нам было высказаны следующие пожелани:</w:t>
      </w:r>
    </w:p>
    <w:p w14:paraId="6B8DF692" w14:textId="1691376B" w:rsidR="00DB46C1" w:rsidRDefault="00DB46C1" w:rsidP="00DB46C1">
      <w:pPr>
        <w:pStyle w:val="af2"/>
        <w:numPr>
          <w:ilvl w:val="0"/>
          <w:numId w:val="5"/>
        </w:numPr>
        <w:ind w:leftChars="0" w:right="280"/>
      </w:pPr>
      <w:r>
        <w:t xml:space="preserve">Специалисты по разработкам фирмы </w:t>
      </w:r>
      <w:r>
        <w:rPr>
          <w:lang w:val="en-US"/>
        </w:rPr>
        <w:t>Uniel</w:t>
      </w:r>
      <w:r w:rsidR="00D8376D" w:rsidRPr="00D8376D">
        <w:t xml:space="preserve"> (</w:t>
      </w:r>
      <w:r w:rsidR="00D8376D">
        <w:t>мировой бренд дружественной к экологии электротехнической и светотехнической продукции, оснаван выпускниками МФТИ)</w:t>
      </w:r>
      <w:r w:rsidRPr="00DB46C1">
        <w:t xml:space="preserve">: </w:t>
      </w:r>
      <w:r>
        <w:t>Чтобы превратить дог-трекер в интересный гаджет желательно добавить что-либо что будет отличать от других приборов, которые хоть и работают на аккумуляторах, но будут конкурировать с безбатарейными трекерами</w:t>
      </w:r>
    </w:p>
    <w:p w14:paraId="1F81C672" w14:textId="77777777" w:rsidR="00DB46C1" w:rsidRDefault="00DB46C1" w:rsidP="00DB46C1">
      <w:pPr>
        <w:pStyle w:val="af2"/>
        <w:numPr>
          <w:ilvl w:val="0"/>
          <w:numId w:val="5"/>
        </w:numPr>
        <w:ind w:leftChars="0" w:right="280"/>
      </w:pPr>
      <w:r>
        <w:t xml:space="preserve"> </w:t>
      </w:r>
      <w:r>
        <w:rPr>
          <w:lang w:val="en-US"/>
        </w:rPr>
        <w:t>C</w:t>
      </w:r>
      <w:r>
        <w:t>ергей Балусов, ученик АНО НЧШ г. Черноголовка: Я живу в своем доме, и собаку мы нечасто выпускаем за пределы участка, так что за время между выгулами за участком дог – трекер может разрядиться. Можно постоянно поддерживать его «в форме»?</w:t>
      </w:r>
    </w:p>
    <w:p w14:paraId="35468866" w14:textId="77777777" w:rsidR="00DB46C1" w:rsidRDefault="00DB46C1" w:rsidP="00DB46C1">
      <w:pPr>
        <w:ind w:leftChars="0" w:right="280"/>
      </w:pPr>
      <w:r>
        <w:t>Мы снова принялись за мозговой штурм и приняли следующие решения:</w:t>
      </w:r>
    </w:p>
    <w:p w14:paraId="0C8E3B9C" w14:textId="5C50697D" w:rsidR="00130E33" w:rsidRPr="00AA795B" w:rsidRDefault="00DB46C1" w:rsidP="00DB46C1">
      <w:pPr>
        <w:ind w:leftChars="0" w:right="280"/>
      </w:pPr>
      <w:r>
        <w:t xml:space="preserve">Наш дог –трекер включает в себя </w:t>
      </w:r>
      <w:r>
        <w:rPr>
          <w:lang w:val="en-US"/>
        </w:rPr>
        <w:t>wifi</w:t>
      </w:r>
      <w:r w:rsidRPr="00DB46C1">
        <w:t xml:space="preserve"> </w:t>
      </w:r>
      <w:r>
        <w:t xml:space="preserve">модуль на 32- разрядном микроконтроллере </w:t>
      </w:r>
      <w:r>
        <w:rPr>
          <w:lang w:val="en-US"/>
        </w:rPr>
        <w:t>ESP</w:t>
      </w:r>
      <w:r>
        <w:t>-2866</w:t>
      </w:r>
      <w:r w:rsidRPr="00DB46C1">
        <w:t xml:space="preserve">, </w:t>
      </w:r>
      <w:r>
        <w:rPr>
          <w:lang w:val="en-US"/>
        </w:rPr>
        <w:t>c</w:t>
      </w:r>
      <w:r w:rsidRPr="00DB46C1">
        <w:t xml:space="preserve"> </w:t>
      </w:r>
      <w:r>
        <w:t xml:space="preserve">аналого- цифровым преобразователем на борту. Через обычный резистор ценой совершенно копейки мы подадим сигнал </w:t>
      </w:r>
      <w:r w:rsidR="00AA795B">
        <w:t xml:space="preserve">на АЦП и будем иметь данные о ускорении собаки. Так что вопрос сведется к программе – мы можем хоть вычислить количество потраченных собакой (а может и не собакой) калорий, любой запрос можно решить программно. Затем данные можно передать на компьютер –ведь </w:t>
      </w:r>
      <w:r w:rsidR="00AA795B">
        <w:rPr>
          <w:lang w:val="en-US"/>
        </w:rPr>
        <w:t>wifi</w:t>
      </w:r>
      <w:r w:rsidR="00AA795B" w:rsidRPr="00AA795B">
        <w:t xml:space="preserve"> </w:t>
      </w:r>
      <w:r w:rsidR="00AA795B">
        <w:t>на борту трекера уже есть.</w:t>
      </w:r>
      <w:r w:rsidR="00620459">
        <w:t xml:space="preserve"> Главное </w:t>
      </w:r>
      <w:r w:rsidR="00620459">
        <w:lastRenderedPageBreak/>
        <w:t>чтобы сам принцип работы без батареек вошел в быт- а уж чип может и говорить, и сигнализировать.</w:t>
      </w:r>
    </w:p>
    <w:p w14:paraId="2124DA22" w14:textId="46F1DDBC" w:rsidR="00AA795B" w:rsidRDefault="00AA795B" w:rsidP="00DB46C1">
      <w:pPr>
        <w:ind w:leftChars="0" w:right="280"/>
      </w:pPr>
      <w:r>
        <w:t xml:space="preserve">В отличии от пульта мы собираемся сделать дог-трекер водонепроницаемым, так что просто контакт не подходит, но мы можем сделать беспроводную зарядку, время зарядки также будет исчисляться буквально секундами. </w:t>
      </w:r>
      <w:r w:rsidR="00A40776">
        <w:t>Заметим также, что ток саморазряда ионистора –порядка микроампера, так что полностью сам разрядится ионистора только за время порядка 3миллионов секунд, или около полутора месяцев. В реальности заряд на ионисторах сохраняется год и более.</w:t>
      </w:r>
    </w:p>
    <w:p w14:paraId="13EBBE60" w14:textId="16A6458F" w:rsidR="00620459" w:rsidRDefault="00620459" w:rsidP="00620459">
      <w:pPr>
        <w:ind w:leftChars="0" w:left="0" w:right="280" w:firstLine="0"/>
      </w:pPr>
      <w:r>
        <w:rPr>
          <w:noProof/>
          <w:lang w:eastAsia="ru-RU" w:bidi="ar-SA"/>
        </w:rPr>
        <w:drawing>
          <wp:inline distT="0" distB="0" distL="0" distR="0" wp14:anchorId="03C73414" wp14:editId="370A82BB">
            <wp:extent cx="4895850" cy="4228853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3235" cy="422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2BC9" w14:textId="1F7FC2F2" w:rsidR="00AA795B" w:rsidRDefault="00AA795B" w:rsidP="00DB46C1">
      <w:pPr>
        <w:ind w:leftChars="0" w:right="280"/>
      </w:pPr>
      <w:r>
        <w:t xml:space="preserve">Рецензенты остались довольны нашими решениями. </w:t>
      </w:r>
    </w:p>
    <w:p w14:paraId="03667A63" w14:textId="294615BA" w:rsidR="00AA795B" w:rsidRDefault="00AA795B" w:rsidP="00DB46C1">
      <w:pPr>
        <w:ind w:leftChars="0" w:right="280"/>
      </w:pPr>
      <w:r>
        <w:t>Таким образом, нами было реализовано 4 существенных усовершенствования разработанных нами приборов</w:t>
      </w:r>
      <w:r w:rsidR="004938B6" w:rsidRPr="004938B6">
        <w:t xml:space="preserve"> </w:t>
      </w:r>
      <w:r w:rsidR="004938B6">
        <w:rPr>
          <w:lang w:val="en-US"/>
        </w:rPr>
        <w:t>p</w:t>
      </w:r>
      <w:r w:rsidR="004938B6">
        <w:t>- замена ионистора на более мощный, возможность мгновенной проводной зарядки, возможность беспроводной</w:t>
      </w:r>
      <w:r w:rsidR="00705960">
        <w:t xml:space="preserve"> зарядки</w:t>
      </w:r>
      <w:r w:rsidR="00620459">
        <w:t>, создание док- станции</w:t>
      </w:r>
      <w:r w:rsidR="00705960">
        <w:t xml:space="preserve"> и </w:t>
      </w:r>
      <w:r w:rsidR="00705960">
        <w:lastRenderedPageBreak/>
        <w:t>дополнительные функции трекера с передачей данных</w:t>
      </w:r>
      <w:r w:rsidR="004938B6">
        <w:t xml:space="preserve"> по </w:t>
      </w:r>
      <w:r w:rsidR="004938B6">
        <w:rPr>
          <w:lang w:val="en-US"/>
        </w:rPr>
        <w:t>WiFi</w:t>
      </w:r>
      <w:r>
        <w:t>.</w:t>
      </w:r>
    </w:p>
    <w:p w14:paraId="61980B44" w14:textId="245FBB5C" w:rsidR="00AA795B" w:rsidRDefault="00AA795B" w:rsidP="00AA795B">
      <w:pPr>
        <w:pStyle w:val="2"/>
        <w:ind w:left="700" w:right="280"/>
      </w:pPr>
      <w:r>
        <w:t>Демонстрация сконструированных нами приборов.</w:t>
      </w:r>
    </w:p>
    <w:p w14:paraId="787B119D" w14:textId="69AF9493" w:rsidR="00AA795B" w:rsidRDefault="00AA795B" w:rsidP="00AA795B">
      <w:pPr>
        <w:pStyle w:val="3"/>
        <w:ind w:left="700" w:right="280"/>
      </w:pPr>
      <w:r>
        <w:t>Пульт на солнечных элементах.</w:t>
      </w:r>
    </w:p>
    <w:p w14:paraId="48C28686" w14:textId="18214079" w:rsidR="00AA795B" w:rsidRDefault="00AA795B" w:rsidP="00DB46C1">
      <w:pPr>
        <w:ind w:leftChars="0" w:right="280"/>
      </w:pPr>
      <w:r>
        <w:t>Мы не стали брать с собой для демонстрации телевизор или кондиционер, но сейчас продемонстрируем на переделанном нами универсальном пульте, который можно запрограммировать и обучить, в том числе и управлению светом. Вот собственно и внутренности пульта – как видите, ни батареек, ни аккумуляторов.</w:t>
      </w:r>
    </w:p>
    <w:p w14:paraId="211E07E3" w14:textId="56EC7B9D" w:rsidR="00AA795B" w:rsidRDefault="00AA795B" w:rsidP="00AA795B">
      <w:pPr>
        <w:pStyle w:val="3"/>
        <w:ind w:left="700" w:right="280"/>
      </w:pPr>
      <w:r>
        <w:t>Дог – трекер.</w:t>
      </w:r>
    </w:p>
    <w:p w14:paraId="4791865F" w14:textId="4E91CDB1" w:rsidR="00345A71" w:rsidRDefault="00AA795B" w:rsidP="00A97E48">
      <w:pPr>
        <w:ind w:leftChars="0" w:right="280"/>
      </w:pPr>
      <w:r>
        <w:t xml:space="preserve">Вот это небольшое устройство- </w:t>
      </w:r>
      <w:r>
        <w:rPr>
          <w:lang w:val="en-US"/>
        </w:rPr>
        <w:t>wifi</w:t>
      </w:r>
      <w:r w:rsidRPr="00AA795B">
        <w:t xml:space="preserve"> </w:t>
      </w:r>
      <w:r>
        <w:t xml:space="preserve">трекер. Мы можем повесить его на ошейник или как брелок, можем окольцевать и прикрепить прибор к птицам, </w:t>
      </w:r>
      <w:r w:rsidR="00A97E48">
        <w:t xml:space="preserve">прикрепить с помощью ошейника диким животным. Если тряхнуть прибор, то он посылает сигнал по сети </w:t>
      </w:r>
      <w:r w:rsidR="00A97E48">
        <w:rPr>
          <w:lang w:val="en-US"/>
        </w:rPr>
        <w:t>wifi</w:t>
      </w:r>
      <w:r w:rsidR="00A97E48">
        <w:t>. А по конкретным узлам уже можно с точностью десятка метров отследить и расположение трекера. Программную часть мы пока оставляем в стороне.</w:t>
      </w:r>
    </w:p>
    <w:p w14:paraId="7236D64D" w14:textId="77777777" w:rsidR="00D8376D" w:rsidRDefault="00A97E48" w:rsidP="00D8376D">
      <w:pPr>
        <w:ind w:leftChars="0" w:right="280"/>
      </w:pPr>
      <w:r>
        <w:t xml:space="preserve">Спасибо за внимание. Мы </w:t>
      </w:r>
      <w:r w:rsidR="00D8376D">
        <w:t>готовы ответить на Ваши вопросы.</w:t>
      </w:r>
    </w:p>
    <w:p w14:paraId="3289DB0B" w14:textId="3CC83093" w:rsidR="00D8376D" w:rsidRDefault="00D8376D" w:rsidP="00D8376D">
      <w:pPr>
        <w:ind w:leftChars="0" w:left="0" w:right="280" w:firstLine="0"/>
      </w:pPr>
      <w:r>
        <w:rPr>
          <w:noProof/>
          <w:lang w:eastAsia="ru-RU" w:bidi="ar-SA"/>
        </w:rPr>
        <w:lastRenderedPageBreak/>
        <w:drawing>
          <wp:inline distT="0" distB="0" distL="0" distR="0" wp14:anchorId="33353254" wp14:editId="459EA2AA">
            <wp:extent cx="4752975" cy="3385311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5194" cy="338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978C" w14:textId="43861062" w:rsidR="007157E3" w:rsidRDefault="007157E3" w:rsidP="00087A02">
      <w:pPr>
        <w:pStyle w:val="1"/>
        <w:ind w:left="700" w:right="280"/>
      </w:pPr>
      <w:r>
        <w:t>Использованная литература</w:t>
      </w:r>
    </w:p>
    <w:p w14:paraId="76ACD304" w14:textId="77777777" w:rsidR="007157E3" w:rsidRDefault="007157E3" w:rsidP="007157E3">
      <w:pPr>
        <w:pStyle w:val="af6"/>
        <w:ind w:left="700" w:right="280"/>
        <w:rPr>
          <w:noProof/>
        </w:rPr>
      </w:pPr>
      <w:r>
        <w:fldChar w:fldCharType="begin"/>
      </w:r>
      <w:r>
        <w:instrText xml:space="preserve"> BIBLIOGRAPHY  \l 1049 </w:instrText>
      </w:r>
      <w:r>
        <w:fldChar w:fldCharType="separate"/>
      </w:r>
      <w:r>
        <w:rPr>
          <w:noProof/>
        </w:rPr>
        <w:t xml:space="preserve">1. </w:t>
      </w:r>
      <w:r>
        <w:rPr>
          <w:b/>
          <w:bCs/>
          <w:noProof/>
        </w:rPr>
        <w:t>Трубилина, Марина.</w:t>
      </w:r>
      <w:r>
        <w:rPr>
          <w:noProof/>
        </w:rPr>
        <w:t xml:space="preserve"> Как в России утилизируют батарейки. </w:t>
      </w:r>
      <w:r>
        <w:rPr>
          <w:i/>
          <w:iCs/>
          <w:noProof/>
        </w:rPr>
        <w:t xml:space="preserve">Российская Газета. </w:t>
      </w:r>
      <w:r>
        <w:rPr>
          <w:noProof/>
        </w:rPr>
        <w:t>[В Интернете] https://rg.ru/2019/11/18/reg-cfo/kak-v-rossii-utiliziruiut-batarejki.html.</w:t>
      </w:r>
    </w:p>
    <w:p w14:paraId="5F283351" w14:textId="77777777" w:rsidR="007157E3" w:rsidRDefault="007157E3" w:rsidP="007157E3">
      <w:pPr>
        <w:pStyle w:val="af6"/>
        <w:ind w:left="700" w:right="280"/>
        <w:rPr>
          <w:noProof/>
        </w:rPr>
      </w:pPr>
      <w:r>
        <w:rPr>
          <w:noProof/>
        </w:rPr>
        <w:t xml:space="preserve">2. </w:t>
      </w:r>
      <w:r>
        <w:rPr>
          <w:b/>
          <w:bCs/>
          <w:noProof/>
        </w:rPr>
        <w:t>Алексеева, Е.</w:t>
      </w:r>
      <w:r>
        <w:rPr>
          <w:noProof/>
        </w:rPr>
        <w:t xml:space="preserve"> Большие неприятности от маленьких батареек. </w:t>
      </w:r>
      <w:r>
        <w:rPr>
          <w:i/>
          <w:iCs/>
          <w:noProof/>
        </w:rPr>
        <w:t xml:space="preserve">Новая Газета. </w:t>
      </w:r>
      <w:r>
        <w:rPr>
          <w:noProof/>
        </w:rPr>
        <w:t>2012 г., 9 октября.</w:t>
      </w:r>
    </w:p>
    <w:p w14:paraId="244595CD" w14:textId="77777777" w:rsidR="007157E3" w:rsidRDefault="007157E3" w:rsidP="007157E3">
      <w:pPr>
        <w:pStyle w:val="af6"/>
        <w:ind w:left="700" w:right="280"/>
        <w:rPr>
          <w:noProof/>
        </w:rPr>
      </w:pPr>
      <w:r>
        <w:rPr>
          <w:noProof/>
        </w:rPr>
        <w:t xml:space="preserve">3. Батареи просят свинца. </w:t>
      </w:r>
      <w:r>
        <w:rPr>
          <w:i/>
          <w:iCs/>
          <w:noProof/>
        </w:rPr>
        <w:t xml:space="preserve">Коммерсант. </w:t>
      </w:r>
      <w:r>
        <w:rPr>
          <w:noProof/>
        </w:rPr>
        <w:t>[В Интернете] https://www.kommersant.ru/doc/5172924.</w:t>
      </w:r>
    </w:p>
    <w:p w14:paraId="1C90981D" w14:textId="77777777" w:rsidR="007157E3" w:rsidRPr="007157E3" w:rsidRDefault="007157E3" w:rsidP="007157E3">
      <w:pPr>
        <w:pStyle w:val="af6"/>
        <w:ind w:left="700" w:right="280"/>
        <w:rPr>
          <w:noProof/>
          <w:lang w:val="en-US"/>
        </w:rPr>
      </w:pPr>
      <w:r w:rsidRPr="007157E3">
        <w:rPr>
          <w:noProof/>
          <w:lang w:val="en-US"/>
        </w:rPr>
        <w:t xml:space="preserve">4. </w:t>
      </w:r>
      <w:r w:rsidRPr="007157E3">
        <w:rPr>
          <w:b/>
          <w:bCs/>
          <w:noProof/>
          <w:lang w:val="en-US"/>
        </w:rPr>
        <w:t>Friedrich, Nancy.</w:t>
      </w:r>
      <w:r w:rsidRPr="007157E3">
        <w:rPr>
          <w:noProof/>
          <w:lang w:val="en-US"/>
        </w:rPr>
        <w:t xml:space="preserve"> Energy harvesting is ready for the big time. AD9361 Datasheet. </w:t>
      </w:r>
    </w:p>
    <w:p w14:paraId="722864AD" w14:textId="77777777" w:rsidR="007157E3" w:rsidRPr="007157E3" w:rsidRDefault="007157E3" w:rsidP="007157E3">
      <w:pPr>
        <w:pStyle w:val="af6"/>
        <w:ind w:left="700" w:right="280"/>
        <w:rPr>
          <w:noProof/>
          <w:lang w:val="en-US"/>
        </w:rPr>
      </w:pPr>
      <w:r w:rsidRPr="007157E3">
        <w:rPr>
          <w:noProof/>
          <w:lang w:val="en-US"/>
        </w:rPr>
        <w:t>5. TEC1-12706-40x40. [</w:t>
      </w:r>
      <w:r>
        <w:rPr>
          <w:noProof/>
        </w:rPr>
        <w:t>В</w:t>
      </w:r>
      <w:r w:rsidRPr="007157E3">
        <w:rPr>
          <w:noProof/>
          <w:lang w:val="en-US"/>
        </w:rPr>
        <w:t xml:space="preserve"> </w:t>
      </w:r>
      <w:r>
        <w:rPr>
          <w:noProof/>
        </w:rPr>
        <w:t>Интернете</w:t>
      </w:r>
      <w:r w:rsidRPr="007157E3">
        <w:rPr>
          <w:noProof/>
          <w:lang w:val="en-US"/>
        </w:rPr>
        <w:t>] https://www.chipdip.ru/product/tec1-12706-40x40.</w:t>
      </w:r>
    </w:p>
    <w:p w14:paraId="12AB4061" w14:textId="77777777" w:rsidR="007157E3" w:rsidRPr="007157E3" w:rsidRDefault="007157E3" w:rsidP="007157E3">
      <w:pPr>
        <w:pStyle w:val="af6"/>
        <w:ind w:left="700" w:right="280"/>
        <w:rPr>
          <w:noProof/>
          <w:lang w:val="en-US"/>
        </w:rPr>
      </w:pPr>
      <w:r w:rsidRPr="007157E3">
        <w:rPr>
          <w:noProof/>
          <w:lang w:val="en-US"/>
        </w:rPr>
        <w:t xml:space="preserve">6. </w:t>
      </w:r>
      <w:r w:rsidRPr="007157E3">
        <w:rPr>
          <w:b/>
          <w:bCs/>
          <w:noProof/>
          <w:lang w:val="en-US"/>
        </w:rPr>
        <w:t>Abu Riduan Md Foisal and Gwiy-Sang Chung.</w:t>
      </w:r>
      <w:r w:rsidRPr="007157E3">
        <w:rPr>
          <w:noProof/>
          <w:lang w:val="en-US"/>
        </w:rPr>
        <w:t xml:space="preserve"> Design and Analysis of a Vibration-driven AA Size . </w:t>
      </w:r>
      <w:r w:rsidRPr="007157E3">
        <w:rPr>
          <w:i/>
          <w:iCs/>
          <w:noProof/>
          <w:lang w:val="en-US"/>
        </w:rPr>
        <w:t xml:space="preserve">TRANSACTIONS ON ELECTRICAL AND ELECTRONIC MATERIALS . </w:t>
      </w:r>
      <w:r w:rsidRPr="007157E3">
        <w:rPr>
          <w:noProof/>
          <w:lang w:val="en-US"/>
        </w:rPr>
        <w:t xml:space="preserve">2012 </w:t>
      </w:r>
      <w:r>
        <w:rPr>
          <w:noProof/>
        </w:rPr>
        <w:t>г</w:t>
      </w:r>
      <w:r w:rsidRPr="007157E3">
        <w:rPr>
          <w:noProof/>
          <w:lang w:val="en-US"/>
        </w:rPr>
        <w:t xml:space="preserve">., </w:t>
      </w:r>
      <w:r>
        <w:rPr>
          <w:noProof/>
        </w:rPr>
        <w:t>Т</w:t>
      </w:r>
      <w:r w:rsidRPr="007157E3">
        <w:rPr>
          <w:noProof/>
          <w:lang w:val="en-US"/>
        </w:rPr>
        <w:t>. 13, 3.</w:t>
      </w:r>
    </w:p>
    <w:p w14:paraId="4ED182B5" w14:textId="77777777" w:rsidR="007157E3" w:rsidRDefault="007157E3" w:rsidP="007157E3">
      <w:pPr>
        <w:pStyle w:val="af6"/>
        <w:ind w:left="700" w:right="280"/>
        <w:rPr>
          <w:noProof/>
        </w:rPr>
      </w:pPr>
      <w:r w:rsidRPr="007157E3">
        <w:rPr>
          <w:noProof/>
          <w:lang w:val="en-US"/>
        </w:rPr>
        <w:lastRenderedPageBreak/>
        <w:t xml:space="preserve">7. </w:t>
      </w:r>
      <w:r w:rsidRPr="007157E3">
        <w:rPr>
          <w:b/>
          <w:bCs/>
          <w:noProof/>
          <w:lang w:val="en-US"/>
        </w:rPr>
        <w:t>datasheet, Maxwell.</w:t>
      </w:r>
      <w:r w:rsidRPr="007157E3">
        <w:rPr>
          <w:noProof/>
          <w:lang w:val="en-US"/>
        </w:rPr>
        <w:t xml:space="preserve"> </w:t>
      </w:r>
      <w:r>
        <w:rPr>
          <w:i/>
          <w:iCs/>
          <w:noProof/>
        </w:rPr>
        <w:t xml:space="preserve">3.0V 10F ULTRACAPACITOR CELL. </w:t>
      </w:r>
    </w:p>
    <w:p w14:paraId="33F7C67A" w14:textId="07927588" w:rsidR="007157E3" w:rsidRDefault="007157E3" w:rsidP="007157E3">
      <w:pPr>
        <w:ind w:leftChars="0" w:right="280"/>
      </w:pPr>
      <w:r>
        <w:fldChar w:fldCharType="end"/>
      </w:r>
    </w:p>
    <w:p w14:paraId="76E58B31" w14:textId="5F19C086" w:rsidR="00087A02" w:rsidRPr="00087A02" w:rsidRDefault="00087A02" w:rsidP="00087A02">
      <w:pPr>
        <w:pStyle w:val="1"/>
        <w:ind w:left="700" w:right="280"/>
        <w:rPr>
          <w:rStyle w:val="a3"/>
        </w:rPr>
      </w:pPr>
      <w:r w:rsidRPr="00087A02">
        <w:rPr>
          <w:rStyle w:val="a3"/>
        </w:rPr>
        <w:t xml:space="preserve">Приложения. </w:t>
      </w:r>
    </w:p>
    <w:p w14:paraId="1AF1D9D4" w14:textId="14C5382F" w:rsidR="00E8462E" w:rsidRDefault="00E8462E" w:rsidP="00087A02">
      <w:pPr>
        <w:pStyle w:val="2"/>
        <w:ind w:left="700" w:right="280"/>
      </w:pPr>
      <w:r>
        <w:t>Приложение 1. Отзывы и рецензии на наши проекты – инновационный и дизайна робота.</w:t>
      </w:r>
    </w:p>
    <w:p w14:paraId="5E379112" w14:textId="0200C8EE" w:rsidR="00E8462E" w:rsidRDefault="00087A02" w:rsidP="007157E3">
      <w:pPr>
        <w:ind w:leftChars="0" w:right="280"/>
      </w:pPr>
      <w:r>
        <w:t xml:space="preserve">Отзыв от </w:t>
      </w:r>
      <w:r>
        <w:rPr>
          <w:lang w:val="en-US"/>
        </w:rPr>
        <w:t>Uniel</w:t>
      </w:r>
      <w:r w:rsidRPr="00087A02">
        <w:t xml:space="preserve">- </w:t>
      </w:r>
      <w:r>
        <w:t>основанного выпускниками МФТИ мирового бренда электротехнической эко-дружественной продукции</w:t>
      </w:r>
    </w:p>
    <w:p w14:paraId="732913B8" w14:textId="6B6F8320" w:rsidR="00087A02" w:rsidRDefault="00087A02" w:rsidP="00087A02">
      <w:pPr>
        <w:ind w:leftChars="0" w:left="0" w:right="280" w:firstLine="0"/>
      </w:pPr>
      <w:r>
        <w:rPr>
          <w:noProof/>
          <w:lang w:eastAsia="ru-RU" w:bidi="ar-SA"/>
        </w:rPr>
        <w:lastRenderedPageBreak/>
        <w:drawing>
          <wp:inline distT="0" distB="0" distL="0" distR="0" wp14:anchorId="30065ABD" wp14:editId="7ED3BEBA">
            <wp:extent cx="5286375" cy="74676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DD02" w14:textId="5A8A3238" w:rsidR="00087A02" w:rsidRDefault="00087A02" w:rsidP="007157E3">
      <w:pPr>
        <w:ind w:leftChars="0" w:right="280"/>
      </w:pPr>
      <w:r>
        <w:t>Отзыв от «Август Борг»- основанная выпускниками МФТИ дизайнерская- полиграфически- производственная фирма с экологической ответственностью.</w:t>
      </w:r>
    </w:p>
    <w:p w14:paraId="09486931" w14:textId="02E63DD1" w:rsidR="00087A02" w:rsidRDefault="00087A02" w:rsidP="00087A02">
      <w:pPr>
        <w:ind w:leftChars="0" w:left="0" w:right="280" w:firstLine="0"/>
      </w:pPr>
      <w:r>
        <w:rPr>
          <w:noProof/>
          <w:lang w:eastAsia="ru-RU" w:bidi="ar-SA"/>
        </w:rPr>
        <w:lastRenderedPageBreak/>
        <w:drawing>
          <wp:inline distT="0" distB="0" distL="0" distR="0" wp14:anchorId="55DE1F0A" wp14:editId="31C328CA">
            <wp:extent cx="5940425" cy="4053885"/>
            <wp:effectExtent l="0" t="0" r="3175" b="3810"/>
            <wp:docPr id="36864" name="Рисунок 36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A6ED" w14:textId="77777777" w:rsidR="00087A02" w:rsidRPr="00087A02" w:rsidRDefault="00087A02" w:rsidP="00087A02">
      <w:pPr>
        <w:ind w:leftChars="0" w:left="0" w:right="280" w:firstLine="0"/>
      </w:pPr>
      <w:bookmarkStart w:id="0" w:name="_GoBack"/>
      <w:bookmarkEnd w:id="0"/>
    </w:p>
    <w:sectPr w:rsidR="00087A02" w:rsidRPr="00087A0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0E7239"/>
    <w:multiLevelType w:val="hybridMultilevel"/>
    <w:tmpl w:val="17CA27F2"/>
    <w:lvl w:ilvl="0" w:tplc="83780662">
      <w:start w:val="1"/>
      <w:numFmt w:val="decimal"/>
      <w:lvlText w:val="%1."/>
      <w:lvlJc w:val="left"/>
      <w:pPr>
        <w:ind w:left="16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47" w:hanging="360"/>
      </w:pPr>
    </w:lvl>
    <w:lvl w:ilvl="2" w:tplc="0419001B" w:tentative="1">
      <w:start w:val="1"/>
      <w:numFmt w:val="lowerRoman"/>
      <w:lvlText w:val="%3."/>
      <w:lvlJc w:val="right"/>
      <w:pPr>
        <w:ind w:left="3067" w:hanging="180"/>
      </w:pPr>
    </w:lvl>
    <w:lvl w:ilvl="3" w:tplc="0419000F" w:tentative="1">
      <w:start w:val="1"/>
      <w:numFmt w:val="decimal"/>
      <w:lvlText w:val="%4."/>
      <w:lvlJc w:val="left"/>
      <w:pPr>
        <w:ind w:left="3787" w:hanging="360"/>
      </w:pPr>
    </w:lvl>
    <w:lvl w:ilvl="4" w:tplc="04190019" w:tentative="1">
      <w:start w:val="1"/>
      <w:numFmt w:val="lowerLetter"/>
      <w:lvlText w:val="%5."/>
      <w:lvlJc w:val="left"/>
      <w:pPr>
        <w:ind w:left="4507" w:hanging="360"/>
      </w:pPr>
    </w:lvl>
    <w:lvl w:ilvl="5" w:tplc="0419001B" w:tentative="1">
      <w:start w:val="1"/>
      <w:numFmt w:val="lowerRoman"/>
      <w:lvlText w:val="%6."/>
      <w:lvlJc w:val="right"/>
      <w:pPr>
        <w:ind w:left="5227" w:hanging="180"/>
      </w:pPr>
    </w:lvl>
    <w:lvl w:ilvl="6" w:tplc="0419000F" w:tentative="1">
      <w:start w:val="1"/>
      <w:numFmt w:val="decimal"/>
      <w:lvlText w:val="%7."/>
      <w:lvlJc w:val="left"/>
      <w:pPr>
        <w:ind w:left="5947" w:hanging="360"/>
      </w:pPr>
    </w:lvl>
    <w:lvl w:ilvl="7" w:tplc="04190019" w:tentative="1">
      <w:start w:val="1"/>
      <w:numFmt w:val="lowerLetter"/>
      <w:lvlText w:val="%8."/>
      <w:lvlJc w:val="left"/>
      <w:pPr>
        <w:ind w:left="6667" w:hanging="360"/>
      </w:pPr>
    </w:lvl>
    <w:lvl w:ilvl="8" w:tplc="0419001B" w:tentative="1">
      <w:start w:val="1"/>
      <w:numFmt w:val="lowerRoman"/>
      <w:lvlText w:val="%9."/>
      <w:lvlJc w:val="right"/>
      <w:pPr>
        <w:ind w:left="7387" w:hanging="180"/>
      </w:pPr>
    </w:lvl>
  </w:abstractNum>
  <w:abstractNum w:abstractNumId="1">
    <w:nsid w:val="191621C4"/>
    <w:multiLevelType w:val="hybridMultilevel"/>
    <w:tmpl w:val="2A9058FE"/>
    <w:lvl w:ilvl="0" w:tplc="BF967CEE">
      <w:start w:val="1"/>
      <w:numFmt w:val="decimal"/>
      <w:lvlText w:val="%1."/>
      <w:lvlJc w:val="left"/>
      <w:pPr>
        <w:ind w:left="16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47" w:hanging="360"/>
      </w:pPr>
    </w:lvl>
    <w:lvl w:ilvl="2" w:tplc="0419001B" w:tentative="1">
      <w:start w:val="1"/>
      <w:numFmt w:val="lowerRoman"/>
      <w:lvlText w:val="%3."/>
      <w:lvlJc w:val="right"/>
      <w:pPr>
        <w:ind w:left="3067" w:hanging="180"/>
      </w:pPr>
    </w:lvl>
    <w:lvl w:ilvl="3" w:tplc="0419000F" w:tentative="1">
      <w:start w:val="1"/>
      <w:numFmt w:val="decimal"/>
      <w:lvlText w:val="%4."/>
      <w:lvlJc w:val="left"/>
      <w:pPr>
        <w:ind w:left="3787" w:hanging="360"/>
      </w:pPr>
    </w:lvl>
    <w:lvl w:ilvl="4" w:tplc="04190019" w:tentative="1">
      <w:start w:val="1"/>
      <w:numFmt w:val="lowerLetter"/>
      <w:lvlText w:val="%5."/>
      <w:lvlJc w:val="left"/>
      <w:pPr>
        <w:ind w:left="4507" w:hanging="360"/>
      </w:pPr>
    </w:lvl>
    <w:lvl w:ilvl="5" w:tplc="0419001B" w:tentative="1">
      <w:start w:val="1"/>
      <w:numFmt w:val="lowerRoman"/>
      <w:lvlText w:val="%6."/>
      <w:lvlJc w:val="right"/>
      <w:pPr>
        <w:ind w:left="5227" w:hanging="180"/>
      </w:pPr>
    </w:lvl>
    <w:lvl w:ilvl="6" w:tplc="0419000F" w:tentative="1">
      <w:start w:val="1"/>
      <w:numFmt w:val="decimal"/>
      <w:lvlText w:val="%7."/>
      <w:lvlJc w:val="left"/>
      <w:pPr>
        <w:ind w:left="5947" w:hanging="360"/>
      </w:pPr>
    </w:lvl>
    <w:lvl w:ilvl="7" w:tplc="04190019" w:tentative="1">
      <w:start w:val="1"/>
      <w:numFmt w:val="lowerLetter"/>
      <w:lvlText w:val="%8."/>
      <w:lvlJc w:val="left"/>
      <w:pPr>
        <w:ind w:left="6667" w:hanging="360"/>
      </w:pPr>
    </w:lvl>
    <w:lvl w:ilvl="8" w:tplc="0419001B" w:tentative="1">
      <w:start w:val="1"/>
      <w:numFmt w:val="lowerRoman"/>
      <w:lvlText w:val="%9."/>
      <w:lvlJc w:val="right"/>
      <w:pPr>
        <w:ind w:left="7387" w:hanging="180"/>
      </w:pPr>
    </w:lvl>
  </w:abstractNum>
  <w:abstractNum w:abstractNumId="2">
    <w:nsid w:val="1B3501FC"/>
    <w:multiLevelType w:val="hybridMultilevel"/>
    <w:tmpl w:val="28BE8FC4"/>
    <w:lvl w:ilvl="0" w:tplc="5022AF22">
      <w:start w:val="1"/>
      <w:numFmt w:val="decimal"/>
      <w:lvlText w:val="%1."/>
      <w:lvlJc w:val="left"/>
      <w:pPr>
        <w:ind w:left="15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47" w:hanging="360"/>
      </w:pPr>
    </w:lvl>
    <w:lvl w:ilvl="2" w:tplc="0419001B" w:tentative="1">
      <w:start w:val="1"/>
      <w:numFmt w:val="lowerRoman"/>
      <w:lvlText w:val="%3."/>
      <w:lvlJc w:val="right"/>
      <w:pPr>
        <w:ind w:left="2967" w:hanging="180"/>
      </w:pPr>
    </w:lvl>
    <w:lvl w:ilvl="3" w:tplc="0419000F" w:tentative="1">
      <w:start w:val="1"/>
      <w:numFmt w:val="decimal"/>
      <w:lvlText w:val="%4."/>
      <w:lvlJc w:val="left"/>
      <w:pPr>
        <w:ind w:left="3687" w:hanging="360"/>
      </w:pPr>
    </w:lvl>
    <w:lvl w:ilvl="4" w:tplc="04190019" w:tentative="1">
      <w:start w:val="1"/>
      <w:numFmt w:val="lowerLetter"/>
      <w:lvlText w:val="%5."/>
      <w:lvlJc w:val="left"/>
      <w:pPr>
        <w:ind w:left="4407" w:hanging="360"/>
      </w:pPr>
    </w:lvl>
    <w:lvl w:ilvl="5" w:tplc="0419001B" w:tentative="1">
      <w:start w:val="1"/>
      <w:numFmt w:val="lowerRoman"/>
      <w:lvlText w:val="%6."/>
      <w:lvlJc w:val="right"/>
      <w:pPr>
        <w:ind w:left="5127" w:hanging="180"/>
      </w:pPr>
    </w:lvl>
    <w:lvl w:ilvl="6" w:tplc="0419000F" w:tentative="1">
      <w:start w:val="1"/>
      <w:numFmt w:val="decimal"/>
      <w:lvlText w:val="%7."/>
      <w:lvlJc w:val="left"/>
      <w:pPr>
        <w:ind w:left="5847" w:hanging="360"/>
      </w:pPr>
    </w:lvl>
    <w:lvl w:ilvl="7" w:tplc="04190019" w:tentative="1">
      <w:start w:val="1"/>
      <w:numFmt w:val="lowerLetter"/>
      <w:lvlText w:val="%8."/>
      <w:lvlJc w:val="left"/>
      <w:pPr>
        <w:ind w:left="6567" w:hanging="360"/>
      </w:pPr>
    </w:lvl>
    <w:lvl w:ilvl="8" w:tplc="0419001B" w:tentative="1">
      <w:start w:val="1"/>
      <w:numFmt w:val="lowerRoman"/>
      <w:lvlText w:val="%9."/>
      <w:lvlJc w:val="right"/>
      <w:pPr>
        <w:ind w:left="7287" w:hanging="180"/>
      </w:pPr>
    </w:lvl>
  </w:abstractNum>
  <w:abstractNum w:abstractNumId="3">
    <w:nsid w:val="55171F33"/>
    <w:multiLevelType w:val="hybridMultilevel"/>
    <w:tmpl w:val="D23491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99702E4"/>
    <w:multiLevelType w:val="hybridMultilevel"/>
    <w:tmpl w:val="DD489E88"/>
    <w:lvl w:ilvl="0" w:tplc="E7C406F2">
      <w:start w:val="1"/>
      <w:numFmt w:val="decimal"/>
      <w:lvlText w:val="%1."/>
      <w:lvlJc w:val="left"/>
      <w:pPr>
        <w:ind w:left="15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47" w:hanging="360"/>
      </w:pPr>
    </w:lvl>
    <w:lvl w:ilvl="2" w:tplc="0419001B" w:tentative="1">
      <w:start w:val="1"/>
      <w:numFmt w:val="lowerRoman"/>
      <w:lvlText w:val="%3."/>
      <w:lvlJc w:val="right"/>
      <w:pPr>
        <w:ind w:left="2967" w:hanging="180"/>
      </w:pPr>
    </w:lvl>
    <w:lvl w:ilvl="3" w:tplc="0419000F" w:tentative="1">
      <w:start w:val="1"/>
      <w:numFmt w:val="decimal"/>
      <w:lvlText w:val="%4."/>
      <w:lvlJc w:val="left"/>
      <w:pPr>
        <w:ind w:left="3687" w:hanging="360"/>
      </w:pPr>
    </w:lvl>
    <w:lvl w:ilvl="4" w:tplc="04190019" w:tentative="1">
      <w:start w:val="1"/>
      <w:numFmt w:val="lowerLetter"/>
      <w:lvlText w:val="%5."/>
      <w:lvlJc w:val="left"/>
      <w:pPr>
        <w:ind w:left="4407" w:hanging="360"/>
      </w:pPr>
    </w:lvl>
    <w:lvl w:ilvl="5" w:tplc="0419001B" w:tentative="1">
      <w:start w:val="1"/>
      <w:numFmt w:val="lowerRoman"/>
      <w:lvlText w:val="%6."/>
      <w:lvlJc w:val="right"/>
      <w:pPr>
        <w:ind w:left="5127" w:hanging="180"/>
      </w:pPr>
    </w:lvl>
    <w:lvl w:ilvl="6" w:tplc="0419000F" w:tentative="1">
      <w:start w:val="1"/>
      <w:numFmt w:val="decimal"/>
      <w:lvlText w:val="%7."/>
      <w:lvlJc w:val="left"/>
      <w:pPr>
        <w:ind w:left="5847" w:hanging="360"/>
      </w:pPr>
    </w:lvl>
    <w:lvl w:ilvl="7" w:tplc="04190019" w:tentative="1">
      <w:start w:val="1"/>
      <w:numFmt w:val="lowerLetter"/>
      <w:lvlText w:val="%8."/>
      <w:lvlJc w:val="left"/>
      <w:pPr>
        <w:ind w:left="6567" w:hanging="360"/>
      </w:pPr>
    </w:lvl>
    <w:lvl w:ilvl="8" w:tplc="0419001B" w:tentative="1">
      <w:start w:val="1"/>
      <w:numFmt w:val="lowerRoman"/>
      <w:lvlText w:val="%9."/>
      <w:lvlJc w:val="right"/>
      <w:pPr>
        <w:ind w:left="7287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7E0A"/>
    <w:rsid w:val="000314BF"/>
    <w:rsid w:val="00087A02"/>
    <w:rsid w:val="00130E33"/>
    <w:rsid w:val="00197894"/>
    <w:rsid w:val="001F6AB5"/>
    <w:rsid w:val="00224804"/>
    <w:rsid w:val="00225A21"/>
    <w:rsid w:val="0023165B"/>
    <w:rsid w:val="002D6F80"/>
    <w:rsid w:val="002E4105"/>
    <w:rsid w:val="00345A71"/>
    <w:rsid w:val="00362FB1"/>
    <w:rsid w:val="00364ABA"/>
    <w:rsid w:val="003858F6"/>
    <w:rsid w:val="003D2C70"/>
    <w:rsid w:val="003F20C9"/>
    <w:rsid w:val="003F2C0D"/>
    <w:rsid w:val="00411976"/>
    <w:rsid w:val="00427BCC"/>
    <w:rsid w:val="004449FD"/>
    <w:rsid w:val="004469CA"/>
    <w:rsid w:val="004938B6"/>
    <w:rsid w:val="00495C2E"/>
    <w:rsid w:val="004E55BD"/>
    <w:rsid w:val="00506417"/>
    <w:rsid w:val="005E13EE"/>
    <w:rsid w:val="00620459"/>
    <w:rsid w:val="00624E0E"/>
    <w:rsid w:val="00705960"/>
    <w:rsid w:val="007157E3"/>
    <w:rsid w:val="00721699"/>
    <w:rsid w:val="0087015A"/>
    <w:rsid w:val="0089170B"/>
    <w:rsid w:val="008B1CA9"/>
    <w:rsid w:val="009F1C9B"/>
    <w:rsid w:val="009F7E0A"/>
    <w:rsid w:val="00A34352"/>
    <w:rsid w:val="00A40776"/>
    <w:rsid w:val="00A45798"/>
    <w:rsid w:val="00A567C8"/>
    <w:rsid w:val="00A633A2"/>
    <w:rsid w:val="00A97E48"/>
    <w:rsid w:val="00AA570C"/>
    <w:rsid w:val="00AA795B"/>
    <w:rsid w:val="00AB2D6D"/>
    <w:rsid w:val="00AD3873"/>
    <w:rsid w:val="00B8343A"/>
    <w:rsid w:val="00B872CF"/>
    <w:rsid w:val="00BF38F1"/>
    <w:rsid w:val="00C100DE"/>
    <w:rsid w:val="00C779A6"/>
    <w:rsid w:val="00CB437F"/>
    <w:rsid w:val="00CE5F80"/>
    <w:rsid w:val="00D07EAE"/>
    <w:rsid w:val="00D8376D"/>
    <w:rsid w:val="00DB46C1"/>
    <w:rsid w:val="00E50290"/>
    <w:rsid w:val="00E8462E"/>
    <w:rsid w:val="00E92589"/>
    <w:rsid w:val="00E96650"/>
    <w:rsid w:val="00F40B9C"/>
    <w:rsid w:val="00F90AF3"/>
    <w:rsid w:val="00FD6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1A669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qFormat="1"/>
    <w:lsdException w:name="header" w:qFormat="1"/>
    <w:lsdException w:name="footer" w:qFormat="1"/>
    <w:lsdException w:name="caption" w:uiPriority="35" w:qFormat="1"/>
    <w:lsdException w:name="footnote reference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B437F"/>
    <w:pPr>
      <w:widowControl w:val="0"/>
      <w:suppressAutoHyphens/>
      <w:spacing w:before="160" w:after="160" w:line="360" w:lineRule="auto"/>
      <w:ind w:leftChars="250" w:left="600" w:rightChars="100" w:right="240" w:firstLine="567"/>
    </w:pPr>
    <w:rPr>
      <w:kern w:val="1"/>
      <w:sz w:val="28"/>
      <w:szCs w:val="28"/>
      <w:lang w:eastAsia="hi-IN" w:bidi="hi-IN"/>
    </w:rPr>
  </w:style>
  <w:style w:type="paragraph" w:styleId="1">
    <w:name w:val="heading 1"/>
    <w:basedOn w:val="a"/>
    <w:next w:val="a"/>
    <w:link w:val="10"/>
    <w:uiPriority w:val="9"/>
    <w:qFormat/>
    <w:rsid w:val="00CB437F"/>
    <w:pPr>
      <w:keepNext/>
      <w:keepLines/>
      <w:spacing w:before="480"/>
      <w:outlineLvl w:val="0"/>
    </w:pPr>
    <w:rPr>
      <w:rFonts w:asciiTheme="majorHAnsi" w:eastAsiaTheme="majorEastAsia" w:hAnsiTheme="majorHAnsi" w:cs="Mangal"/>
      <w:b/>
      <w:bCs/>
      <w:color w:val="365F91" w:themeColor="accent1" w:themeShade="BF"/>
      <w:szCs w:val="25"/>
    </w:rPr>
  </w:style>
  <w:style w:type="paragraph" w:styleId="2">
    <w:name w:val="heading 2"/>
    <w:basedOn w:val="a"/>
    <w:next w:val="a"/>
    <w:link w:val="20"/>
    <w:uiPriority w:val="9"/>
    <w:unhideWhenUsed/>
    <w:qFormat/>
    <w:rsid w:val="00CB437F"/>
    <w:pPr>
      <w:keepNext/>
      <w:keepLines/>
      <w:spacing w:before="200"/>
      <w:outlineLvl w:val="1"/>
    </w:pPr>
    <w:rPr>
      <w:rFonts w:asciiTheme="majorHAnsi" w:eastAsiaTheme="majorEastAsia" w:hAnsiTheme="majorHAnsi" w:cs="Mangal"/>
      <w:b/>
      <w:bCs/>
      <w:color w:val="4F81BD" w:themeColor="accent1"/>
      <w:sz w:val="26"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CB437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50290"/>
    <w:pPr>
      <w:keepNext/>
      <w:keepLines/>
      <w:spacing w:before="200" w:after="0"/>
      <w:outlineLvl w:val="3"/>
    </w:pPr>
    <w:rPr>
      <w:rFonts w:asciiTheme="majorHAnsi" w:eastAsiaTheme="majorEastAsia" w:hAnsiTheme="majorHAnsi" w:cs="Mangal"/>
      <w:b/>
      <w:bCs/>
      <w:i/>
      <w:iCs/>
      <w:color w:val="4F81BD" w:themeColor="accent1"/>
      <w:szCs w:val="25"/>
    </w:rPr>
  </w:style>
  <w:style w:type="paragraph" w:styleId="5">
    <w:name w:val="heading 5"/>
    <w:basedOn w:val="a"/>
    <w:next w:val="a"/>
    <w:link w:val="50"/>
    <w:uiPriority w:val="9"/>
    <w:unhideWhenUsed/>
    <w:qFormat/>
    <w:rsid w:val="00506417"/>
    <w:pPr>
      <w:keepNext/>
      <w:keepLines/>
      <w:spacing w:before="200" w:after="0"/>
      <w:outlineLvl w:val="4"/>
    </w:pPr>
    <w:rPr>
      <w:rFonts w:asciiTheme="majorHAnsi" w:eastAsiaTheme="majorEastAsia" w:hAnsiTheme="majorHAnsi" w:cs="Mangal"/>
      <w:color w:val="243F60" w:themeColor="accent1" w:themeShade="7F"/>
      <w:szCs w:val="25"/>
    </w:rPr>
  </w:style>
  <w:style w:type="paragraph" w:styleId="6">
    <w:name w:val="heading 6"/>
    <w:basedOn w:val="a"/>
    <w:next w:val="a"/>
    <w:link w:val="60"/>
    <w:uiPriority w:val="9"/>
    <w:unhideWhenUsed/>
    <w:qFormat/>
    <w:rsid w:val="00FD6C12"/>
    <w:pPr>
      <w:keepNext/>
      <w:keepLines/>
      <w:spacing w:before="200" w:after="0"/>
      <w:outlineLvl w:val="5"/>
    </w:pPr>
    <w:rPr>
      <w:rFonts w:asciiTheme="majorHAnsi" w:eastAsiaTheme="majorEastAsia" w:hAnsiTheme="majorHAnsi" w:cs="Mangal"/>
      <w:i/>
      <w:iCs/>
      <w:color w:val="243F60" w:themeColor="accent1" w:themeShade="7F"/>
      <w:szCs w:val="2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toc 2"/>
    <w:basedOn w:val="a"/>
    <w:next w:val="a"/>
    <w:autoRedefine/>
    <w:uiPriority w:val="39"/>
    <w:unhideWhenUsed/>
    <w:qFormat/>
    <w:rsid w:val="00CB437F"/>
    <w:pPr>
      <w:widowControl/>
      <w:suppressAutoHyphens w:val="0"/>
      <w:spacing w:after="100" w:line="276" w:lineRule="auto"/>
      <w:ind w:leftChars="0" w:left="1418" w:rightChars="0" w:right="0"/>
    </w:pPr>
    <w:rPr>
      <w:rFonts w:eastAsiaTheme="minorEastAsia" w:cstheme="minorBidi"/>
      <w:kern w:val="0"/>
      <w:szCs w:val="22"/>
      <w:lang w:eastAsia="ru-RU" w:bidi="ar-SA"/>
    </w:rPr>
  </w:style>
  <w:style w:type="character" w:customStyle="1" w:styleId="a3">
    <w:name w:val="Символ нумерации"/>
    <w:qFormat/>
    <w:rsid w:val="00CB437F"/>
  </w:style>
  <w:style w:type="paragraph" w:customStyle="1" w:styleId="11">
    <w:name w:val="Заголовок оглавления1"/>
    <w:basedOn w:val="1"/>
    <w:next w:val="a"/>
    <w:uiPriority w:val="39"/>
    <w:unhideWhenUsed/>
    <w:qFormat/>
    <w:rsid w:val="00CB437F"/>
    <w:pPr>
      <w:widowControl/>
      <w:suppressAutoHyphens w:val="0"/>
      <w:spacing w:line="276" w:lineRule="auto"/>
      <w:outlineLvl w:val="9"/>
    </w:pPr>
    <w:rPr>
      <w:rFonts w:cstheme="majorBidi"/>
      <w:kern w:val="0"/>
      <w:szCs w:val="28"/>
      <w:lang w:eastAsia="ru-RU" w:bidi="ar-SA"/>
    </w:rPr>
  </w:style>
  <w:style w:type="character" w:customStyle="1" w:styleId="10">
    <w:name w:val="Заголовок 1 Знак"/>
    <w:basedOn w:val="a0"/>
    <w:link w:val="1"/>
    <w:uiPriority w:val="9"/>
    <w:qFormat/>
    <w:rsid w:val="00CB437F"/>
    <w:rPr>
      <w:rFonts w:asciiTheme="majorHAnsi" w:eastAsiaTheme="majorEastAsia" w:hAnsiTheme="majorHAnsi" w:cs="Mangal"/>
      <w:b/>
      <w:bCs/>
      <w:color w:val="365F91" w:themeColor="accent1" w:themeShade="BF"/>
      <w:kern w:val="1"/>
      <w:sz w:val="28"/>
      <w:szCs w:val="25"/>
      <w:lang w:eastAsia="hi-IN" w:bidi="hi-IN"/>
    </w:rPr>
  </w:style>
  <w:style w:type="paragraph" w:customStyle="1" w:styleId="MSU">
    <w:name w:val="MSU"/>
    <w:basedOn w:val="a"/>
    <w:link w:val="MSU0"/>
    <w:qFormat/>
    <w:rsid w:val="00CB437F"/>
    <w:pPr>
      <w:widowControl/>
      <w:suppressAutoHyphens w:val="0"/>
      <w:spacing w:before="0" w:after="0"/>
      <w:ind w:leftChars="0" w:left="0" w:rightChars="0" w:right="0" w:firstLine="709"/>
      <w:contextualSpacing/>
      <w:jc w:val="both"/>
    </w:pPr>
    <w:rPr>
      <w:kern w:val="0"/>
      <w:lang w:eastAsia="en-US" w:bidi="ar-SA"/>
    </w:rPr>
  </w:style>
  <w:style w:type="character" w:customStyle="1" w:styleId="MSU0">
    <w:name w:val="MSU Знак"/>
    <w:basedOn w:val="a0"/>
    <w:link w:val="MSU"/>
    <w:rsid w:val="00CB437F"/>
    <w:rPr>
      <w:rFonts w:eastAsiaTheme="minorHAnsi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CB437F"/>
    <w:rPr>
      <w:rFonts w:asciiTheme="majorHAnsi" w:eastAsiaTheme="majorEastAsia" w:hAnsiTheme="majorHAnsi" w:cs="Mangal"/>
      <w:b/>
      <w:bCs/>
      <w:color w:val="4F81BD" w:themeColor="accent1"/>
      <w:kern w:val="1"/>
      <w:sz w:val="26"/>
      <w:szCs w:val="23"/>
      <w:lang w:eastAsia="hi-IN" w:bidi="hi-IN"/>
    </w:rPr>
  </w:style>
  <w:style w:type="character" w:customStyle="1" w:styleId="30">
    <w:name w:val="Заголовок 3 Знак"/>
    <w:basedOn w:val="a0"/>
    <w:link w:val="3"/>
    <w:uiPriority w:val="9"/>
    <w:rsid w:val="00CB437F"/>
    <w:rPr>
      <w:b/>
      <w:bCs/>
      <w:kern w:val="1"/>
      <w:sz w:val="32"/>
      <w:szCs w:val="32"/>
      <w:lang w:eastAsia="hi-IN" w:bidi="hi-IN"/>
    </w:rPr>
  </w:style>
  <w:style w:type="paragraph" w:styleId="12">
    <w:name w:val="toc 1"/>
    <w:basedOn w:val="a"/>
    <w:next w:val="a"/>
    <w:autoRedefine/>
    <w:uiPriority w:val="39"/>
    <w:unhideWhenUsed/>
    <w:qFormat/>
    <w:rsid w:val="00CB437F"/>
    <w:pPr>
      <w:widowControl/>
      <w:tabs>
        <w:tab w:val="right" w:leader="dot" w:pos="9344"/>
      </w:tabs>
      <w:suppressAutoHyphens w:val="0"/>
      <w:spacing w:after="100" w:line="276" w:lineRule="auto"/>
      <w:ind w:left="700" w:right="280"/>
    </w:pPr>
    <w:rPr>
      <w:rFonts w:eastAsiaTheme="minorEastAsia" w:cstheme="minorBidi"/>
      <w:kern w:val="0"/>
      <w:szCs w:val="22"/>
      <w:lang w:eastAsia="ru-RU" w:bidi="ar-SA"/>
    </w:rPr>
  </w:style>
  <w:style w:type="paragraph" w:styleId="31">
    <w:name w:val="toc 3"/>
    <w:basedOn w:val="a"/>
    <w:next w:val="a"/>
    <w:uiPriority w:val="39"/>
    <w:semiHidden/>
    <w:unhideWhenUsed/>
    <w:qFormat/>
    <w:rsid w:val="00CB437F"/>
    <w:pPr>
      <w:widowControl/>
      <w:suppressAutoHyphens w:val="0"/>
      <w:spacing w:after="100" w:line="276" w:lineRule="auto"/>
      <w:ind w:left="440"/>
    </w:pPr>
    <w:rPr>
      <w:rFonts w:asciiTheme="minorHAnsi" w:eastAsiaTheme="minorEastAsia" w:hAnsiTheme="minorHAnsi" w:cstheme="minorBidi"/>
      <w:kern w:val="0"/>
      <w:sz w:val="22"/>
      <w:szCs w:val="22"/>
      <w:lang w:eastAsia="ru-RU" w:bidi="ar-SA"/>
    </w:rPr>
  </w:style>
  <w:style w:type="paragraph" w:styleId="a4">
    <w:name w:val="footnote text"/>
    <w:basedOn w:val="a"/>
    <w:link w:val="a5"/>
    <w:uiPriority w:val="99"/>
    <w:semiHidden/>
    <w:unhideWhenUsed/>
    <w:qFormat/>
    <w:rsid w:val="00CB437F"/>
    <w:rPr>
      <w:rFonts w:cs="Mangal"/>
      <w:sz w:val="20"/>
      <w:szCs w:val="18"/>
    </w:rPr>
  </w:style>
  <w:style w:type="character" w:customStyle="1" w:styleId="a5">
    <w:name w:val="Текст сноски Знак"/>
    <w:basedOn w:val="a0"/>
    <w:link w:val="a4"/>
    <w:uiPriority w:val="99"/>
    <w:semiHidden/>
    <w:qFormat/>
    <w:rsid w:val="00CB437F"/>
    <w:rPr>
      <w:rFonts w:cs="Mangal"/>
      <w:kern w:val="1"/>
      <w:szCs w:val="18"/>
      <w:lang w:eastAsia="hi-IN" w:bidi="hi-IN"/>
    </w:rPr>
  </w:style>
  <w:style w:type="paragraph" w:styleId="a6">
    <w:name w:val="header"/>
    <w:basedOn w:val="a"/>
    <w:link w:val="a7"/>
    <w:uiPriority w:val="99"/>
    <w:unhideWhenUsed/>
    <w:qFormat/>
    <w:rsid w:val="00CB437F"/>
    <w:pPr>
      <w:tabs>
        <w:tab w:val="center" w:pos="4677"/>
        <w:tab w:val="right" w:pos="9355"/>
      </w:tabs>
    </w:pPr>
    <w:rPr>
      <w:rFonts w:cs="Mangal"/>
      <w:sz w:val="24"/>
      <w:szCs w:val="21"/>
    </w:rPr>
  </w:style>
  <w:style w:type="character" w:customStyle="1" w:styleId="a7">
    <w:name w:val="Верхний колонтитул Знак"/>
    <w:basedOn w:val="a0"/>
    <w:link w:val="a6"/>
    <w:uiPriority w:val="99"/>
    <w:qFormat/>
    <w:rsid w:val="00CB437F"/>
    <w:rPr>
      <w:rFonts w:cs="Mangal"/>
      <w:kern w:val="1"/>
      <w:sz w:val="24"/>
      <w:szCs w:val="21"/>
      <w:lang w:eastAsia="hi-IN" w:bidi="hi-IN"/>
    </w:rPr>
  </w:style>
  <w:style w:type="paragraph" w:styleId="a8">
    <w:name w:val="footer"/>
    <w:basedOn w:val="a"/>
    <w:link w:val="a9"/>
    <w:uiPriority w:val="99"/>
    <w:unhideWhenUsed/>
    <w:qFormat/>
    <w:rsid w:val="00CB437F"/>
    <w:pPr>
      <w:tabs>
        <w:tab w:val="center" w:pos="4677"/>
        <w:tab w:val="right" w:pos="9355"/>
      </w:tabs>
    </w:pPr>
    <w:rPr>
      <w:rFonts w:cs="Mangal"/>
      <w:sz w:val="24"/>
      <w:szCs w:val="21"/>
    </w:rPr>
  </w:style>
  <w:style w:type="character" w:customStyle="1" w:styleId="a9">
    <w:name w:val="Нижний колонтитул Знак"/>
    <w:basedOn w:val="a0"/>
    <w:link w:val="a8"/>
    <w:uiPriority w:val="99"/>
    <w:qFormat/>
    <w:rsid w:val="00CB437F"/>
    <w:rPr>
      <w:rFonts w:cs="Mangal"/>
      <w:kern w:val="1"/>
      <w:sz w:val="24"/>
      <w:szCs w:val="21"/>
      <w:lang w:eastAsia="hi-IN" w:bidi="hi-IN"/>
    </w:rPr>
  </w:style>
  <w:style w:type="character" w:styleId="aa">
    <w:name w:val="footnote reference"/>
    <w:basedOn w:val="a0"/>
    <w:uiPriority w:val="99"/>
    <w:semiHidden/>
    <w:unhideWhenUsed/>
    <w:qFormat/>
    <w:rsid w:val="00CB437F"/>
    <w:rPr>
      <w:vertAlign w:val="superscript"/>
    </w:rPr>
  </w:style>
  <w:style w:type="paragraph" w:styleId="ab">
    <w:name w:val="Title"/>
    <w:basedOn w:val="a"/>
    <w:next w:val="a"/>
    <w:link w:val="ac"/>
    <w:uiPriority w:val="10"/>
    <w:qFormat/>
    <w:rsid w:val="00CB437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="Mangal"/>
      <w:color w:val="17365D" w:themeColor="text2" w:themeShade="BF"/>
      <w:spacing w:val="5"/>
      <w:kern w:val="28"/>
      <w:sz w:val="52"/>
      <w:szCs w:val="47"/>
    </w:rPr>
  </w:style>
  <w:style w:type="character" w:customStyle="1" w:styleId="ac">
    <w:name w:val="Название Знак"/>
    <w:basedOn w:val="a0"/>
    <w:link w:val="ab"/>
    <w:uiPriority w:val="10"/>
    <w:rsid w:val="00CB437F"/>
    <w:rPr>
      <w:rFonts w:asciiTheme="majorHAnsi" w:eastAsiaTheme="majorEastAsia" w:hAnsiTheme="majorHAnsi" w:cs="Mangal"/>
      <w:color w:val="17365D" w:themeColor="text2" w:themeShade="BF"/>
      <w:spacing w:val="5"/>
      <w:kern w:val="28"/>
      <w:sz w:val="52"/>
      <w:szCs w:val="47"/>
      <w:lang w:eastAsia="hi-IN" w:bidi="hi-IN"/>
    </w:rPr>
  </w:style>
  <w:style w:type="paragraph" w:styleId="ad">
    <w:name w:val="Body Text"/>
    <w:basedOn w:val="a"/>
    <w:link w:val="ae"/>
    <w:qFormat/>
    <w:rsid w:val="00CB437F"/>
    <w:pPr>
      <w:spacing w:after="120"/>
    </w:pPr>
  </w:style>
  <w:style w:type="character" w:customStyle="1" w:styleId="ae">
    <w:name w:val="Основной текст Знак"/>
    <w:basedOn w:val="a0"/>
    <w:link w:val="ad"/>
    <w:rsid w:val="00CB437F"/>
    <w:rPr>
      <w:kern w:val="1"/>
      <w:sz w:val="28"/>
      <w:szCs w:val="28"/>
      <w:lang w:eastAsia="hi-IN" w:bidi="hi-IN"/>
    </w:rPr>
  </w:style>
  <w:style w:type="paragraph" w:styleId="af">
    <w:name w:val="Subtitle"/>
    <w:basedOn w:val="a"/>
    <w:next w:val="a"/>
    <w:link w:val="af0"/>
    <w:uiPriority w:val="11"/>
    <w:qFormat/>
    <w:rsid w:val="00CB437F"/>
    <w:rPr>
      <w:rFonts w:asciiTheme="majorHAnsi" w:eastAsiaTheme="majorEastAsia" w:hAnsiTheme="majorHAnsi" w:cs="Mangal"/>
      <w:i/>
      <w:iCs/>
      <w:color w:val="4F81BD" w:themeColor="accent1"/>
      <w:spacing w:val="15"/>
      <w:sz w:val="24"/>
      <w:szCs w:val="21"/>
    </w:rPr>
  </w:style>
  <w:style w:type="character" w:customStyle="1" w:styleId="af0">
    <w:name w:val="Подзаголовок Знак"/>
    <w:basedOn w:val="a0"/>
    <w:link w:val="af"/>
    <w:uiPriority w:val="11"/>
    <w:qFormat/>
    <w:rsid w:val="00CB437F"/>
    <w:rPr>
      <w:rFonts w:asciiTheme="majorHAnsi" w:eastAsiaTheme="majorEastAsia" w:hAnsiTheme="majorHAnsi" w:cs="Mangal"/>
      <w:i/>
      <w:iCs/>
      <w:color w:val="4F81BD" w:themeColor="accent1"/>
      <w:spacing w:val="15"/>
      <w:kern w:val="1"/>
      <w:sz w:val="24"/>
      <w:szCs w:val="21"/>
      <w:lang w:eastAsia="hi-IN" w:bidi="hi-IN"/>
    </w:rPr>
  </w:style>
  <w:style w:type="character" w:styleId="af1">
    <w:name w:val="Hyperlink"/>
    <w:uiPriority w:val="99"/>
    <w:qFormat/>
    <w:rsid w:val="00CB437F"/>
    <w:rPr>
      <w:color w:val="000080"/>
      <w:u w:val="single"/>
    </w:rPr>
  </w:style>
  <w:style w:type="paragraph" w:styleId="af2">
    <w:name w:val="List Paragraph"/>
    <w:basedOn w:val="a"/>
    <w:uiPriority w:val="34"/>
    <w:qFormat/>
    <w:rsid w:val="00CB437F"/>
    <w:pPr>
      <w:ind w:left="720"/>
      <w:contextualSpacing/>
    </w:pPr>
    <w:rPr>
      <w:rFonts w:cs="Mangal"/>
      <w:szCs w:val="21"/>
    </w:rPr>
  </w:style>
  <w:style w:type="paragraph" w:styleId="af3">
    <w:name w:val="caption"/>
    <w:basedOn w:val="a"/>
    <w:next w:val="a"/>
    <w:uiPriority w:val="35"/>
    <w:unhideWhenUsed/>
    <w:qFormat/>
    <w:rsid w:val="00A567C8"/>
    <w:pPr>
      <w:widowControl/>
      <w:suppressAutoHyphens w:val="0"/>
      <w:spacing w:before="0" w:after="200" w:line="240" w:lineRule="auto"/>
      <w:ind w:leftChars="0" w:left="0" w:rightChars="0" w:right="0" w:firstLine="709"/>
      <w:contextualSpacing/>
    </w:pPr>
    <w:rPr>
      <w:b/>
      <w:bCs/>
      <w:color w:val="4F81BD" w:themeColor="accent1"/>
      <w:kern w:val="0"/>
      <w:szCs w:val="18"/>
      <w:lang w:eastAsia="en-US" w:bidi="ar-SA"/>
    </w:rPr>
  </w:style>
  <w:style w:type="paragraph" w:styleId="af4">
    <w:name w:val="Balloon Text"/>
    <w:basedOn w:val="a"/>
    <w:link w:val="af5"/>
    <w:uiPriority w:val="99"/>
    <w:semiHidden/>
    <w:unhideWhenUsed/>
    <w:rsid w:val="00AD3873"/>
    <w:pPr>
      <w:spacing w:before="0" w:after="0" w:line="240" w:lineRule="auto"/>
    </w:pPr>
    <w:rPr>
      <w:rFonts w:ascii="Tahoma" w:hAnsi="Tahoma" w:cs="Mangal"/>
      <w:sz w:val="16"/>
      <w:szCs w:val="14"/>
    </w:rPr>
  </w:style>
  <w:style w:type="character" w:customStyle="1" w:styleId="af5">
    <w:name w:val="Текст выноски Знак"/>
    <w:basedOn w:val="a0"/>
    <w:link w:val="af4"/>
    <w:uiPriority w:val="99"/>
    <w:semiHidden/>
    <w:rsid w:val="00AD3873"/>
    <w:rPr>
      <w:rFonts w:ascii="Tahoma" w:hAnsi="Tahoma" w:cs="Mangal"/>
      <w:kern w:val="1"/>
      <w:sz w:val="16"/>
      <w:szCs w:val="14"/>
      <w:lang w:eastAsia="hi-IN" w:bidi="hi-IN"/>
    </w:rPr>
  </w:style>
  <w:style w:type="character" w:customStyle="1" w:styleId="40">
    <w:name w:val="Заголовок 4 Знак"/>
    <w:basedOn w:val="a0"/>
    <w:link w:val="4"/>
    <w:uiPriority w:val="9"/>
    <w:rsid w:val="00E50290"/>
    <w:rPr>
      <w:rFonts w:asciiTheme="majorHAnsi" w:eastAsiaTheme="majorEastAsia" w:hAnsiTheme="majorHAnsi" w:cs="Mangal"/>
      <w:b/>
      <w:bCs/>
      <w:i/>
      <w:iCs/>
      <w:color w:val="4F81BD" w:themeColor="accent1"/>
      <w:kern w:val="1"/>
      <w:sz w:val="28"/>
      <w:szCs w:val="25"/>
      <w:lang w:eastAsia="hi-IN" w:bidi="hi-IN"/>
    </w:rPr>
  </w:style>
  <w:style w:type="character" w:customStyle="1" w:styleId="50">
    <w:name w:val="Заголовок 5 Знак"/>
    <w:basedOn w:val="a0"/>
    <w:link w:val="5"/>
    <w:uiPriority w:val="9"/>
    <w:rsid w:val="00506417"/>
    <w:rPr>
      <w:rFonts w:asciiTheme="majorHAnsi" w:eastAsiaTheme="majorEastAsia" w:hAnsiTheme="majorHAnsi" w:cs="Mangal"/>
      <w:color w:val="243F60" w:themeColor="accent1" w:themeShade="7F"/>
      <w:kern w:val="1"/>
      <w:sz w:val="28"/>
      <w:szCs w:val="25"/>
      <w:lang w:eastAsia="hi-IN" w:bidi="hi-IN"/>
    </w:rPr>
  </w:style>
  <w:style w:type="character" w:customStyle="1" w:styleId="60">
    <w:name w:val="Заголовок 6 Знак"/>
    <w:basedOn w:val="a0"/>
    <w:link w:val="6"/>
    <w:uiPriority w:val="9"/>
    <w:rsid w:val="00FD6C12"/>
    <w:rPr>
      <w:rFonts w:asciiTheme="majorHAnsi" w:eastAsiaTheme="majorEastAsia" w:hAnsiTheme="majorHAnsi" w:cs="Mangal"/>
      <w:i/>
      <w:iCs/>
      <w:color w:val="243F60" w:themeColor="accent1" w:themeShade="7F"/>
      <w:kern w:val="1"/>
      <w:sz w:val="28"/>
      <w:szCs w:val="25"/>
      <w:lang w:eastAsia="hi-IN" w:bidi="hi-IN"/>
    </w:rPr>
  </w:style>
  <w:style w:type="paragraph" w:styleId="af6">
    <w:name w:val="Bibliography"/>
    <w:basedOn w:val="a"/>
    <w:next w:val="a"/>
    <w:uiPriority w:val="37"/>
    <w:unhideWhenUsed/>
    <w:rsid w:val="007157E3"/>
    <w:rPr>
      <w:rFonts w:cs="Mangal"/>
      <w:szCs w:val="25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qFormat="1"/>
    <w:lsdException w:name="header" w:qFormat="1"/>
    <w:lsdException w:name="footer" w:qFormat="1"/>
    <w:lsdException w:name="caption" w:uiPriority="35" w:qFormat="1"/>
    <w:lsdException w:name="footnote reference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B437F"/>
    <w:pPr>
      <w:widowControl w:val="0"/>
      <w:suppressAutoHyphens/>
      <w:spacing w:before="160" w:after="160" w:line="360" w:lineRule="auto"/>
      <w:ind w:leftChars="250" w:left="600" w:rightChars="100" w:right="240" w:firstLine="567"/>
    </w:pPr>
    <w:rPr>
      <w:kern w:val="1"/>
      <w:sz w:val="28"/>
      <w:szCs w:val="28"/>
      <w:lang w:eastAsia="hi-IN" w:bidi="hi-IN"/>
    </w:rPr>
  </w:style>
  <w:style w:type="paragraph" w:styleId="1">
    <w:name w:val="heading 1"/>
    <w:basedOn w:val="a"/>
    <w:next w:val="a"/>
    <w:link w:val="10"/>
    <w:uiPriority w:val="9"/>
    <w:qFormat/>
    <w:rsid w:val="00CB437F"/>
    <w:pPr>
      <w:keepNext/>
      <w:keepLines/>
      <w:spacing w:before="480"/>
      <w:outlineLvl w:val="0"/>
    </w:pPr>
    <w:rPr>
      <w:rFonts w:asciiTheme="majorHAnsi" w:eastAsiaTheme="majorEastAsia" w:hAnsiTheme="majorHAnsi" w:cs="Mangal"/>
      <w:b/>
      <w:bCs/>
      <w:color w:val="365F91" w:themeColor="accent1" w:themeShade="BF"/>
      <w:szCs w:val="25"/>
    </w:rPr>
  </w:style>
  <w:style w:type="paragraph" w:styleId="2">
    <w:name w:val="heading 2"/>
    <w:basedOn w:val="a"/>
    <w:next w:val="a"/>
    <w:link w:val="20"/>
    <w:uiPriority w:val="9"/>
    <w:unhideWhenUsed/>
    <w:qFormat/>
    <w:rsid w:val="00CB437F"/>
    <w:pPr>
      <w:keepNext/>
      <w:keepLines/>
      <w:spacing w:before="200"/>
      <w:outlineLvl w:val="1"/>
    </w:pPr>
    <w:rPr>
      <w:rFonts w:asciiTheme="majorHAnsi" w:eastAsiaTheme="majorEastAsia" w:hAnsiTheme="majorHAnsi" w:cs="Mangal"/>
      <w:b/>
      <w:bCs/>
      <w:color w:val="4F81BD" w:themeColor="accent1"/>
      <w:sz w:val="26"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CB437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50290"/>
    <w:pPr>
      <w:keepNext/>
      <w:keepLines/>
      <w:spacing w:before="200" w:after="0"/>
      <w:outlineLvl w:val="3"/>
    </w:pPr>
    <w:rPr>
      <w:rFonts w:asciiTheme="majorHAnsi" w:eastAsiaTheme="majorEastAsia" w:hAnsiTheme="majorHAnsi" w:cs="Mangal"/>
      <w:b/>
      <w:bCs/>
      <w:i/>
      <w:iCs/>
      <w:color w:val="4F81BD" w:themeColor="accent1"/>
      <w:szCs w:val="25"/>
    </w:rPr>
  </w:style>
  <w:style w:type="paragraph" w:styleId="5">
    <w:name w:val="heading 5"/>
    <w:basedOn w:val="a"/>
    <w:next w:val="a"/>
    <w:link w:val="50"/>
    <w:uiPriority w:val="9"/>
    <w:unhideWhenUsed/>
    <w:qFormat/>
    <w:rsid w:val="00506417"/>
    <w:pPr>
      <w:keepNext/>
      <w:keepLines/>
      <w:spacing w:before="200" w:after="0"/>
      <w:outlineLvl w:val="4"/>
    </w:pPr>
    <w:rPr>
      <w:rFonts w:asciiTheme="majorHAnsi" w:eastAsiaTheme="majorEastAsia" w:hAnsiTheme="majorHAnsi" w:cs="Mangal"/>
      <w:color w:val="243F60" w:themeColor="accent1" w:themeShade="7F"/>
      <w:szCs w:val="25"/>
    </w:rPr>
  </w:style>
  <w:style w:type="paragraph" w:styleId="6">
    <w:name w:val="heading 6"/>
    <w:basedOn w:val="a"/>
    <w:next w:val="a"/>
    <w:link w:val="60"/>
    <w:uiPriority w:val="9"/>
    <w:unhideWhenUsed/>
    <w:qFormat/>
    <w:rsid w:val="00FD6C12"/>
    <w:pPr>
      <w:keepNext/>
      <w:keepLines/>
      <w:spacing w:before="200" w:after="0"/>
      <w:outlineLvl w:val="5"/>
    </w:pPr>
    <w:rPr>
      <w:rFonts w:asciiTheme="majorHAnsi" w:eastAsiaTheme="majorEastAsia" w:hAnsiTheme="majorHAnsi" w:cs="Mangal"/>
      <w:i/>
      <w:iCs/>
      <w:color w:val="243F60" w:themeColor="accent1" w:themeShade="7F"/>
      <w:szCs w:val="2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toc 2"/>
    <w:basedOn w:val="a"/>
    <w:next w:val="a"/>
    <w:autoRedefine/>
    <w:uiPriority w:val="39"/>
    <w:unhideWhenUsed/>
    <w:qFormat/>
    <w:rsid w:val="00CB437F"/>
    <w:pPr>
      <w:widowControl/>
      <w:suppressAutoHyphens w:val="0"/>
      <w:spacing w:after="100" w:line="276" w:lineRule="auto"/>
      <w:ind w:leftChars="0" w:left="1418" w:rightChars="0" w:right="0"/>
    </w:pPr>
    <w:rPr>
      <w:rFonts w:eastAsiaTheme="minorEastAsia" w:cstheme="minorBidi"/>
      <w:kern w:val="0"/>
      <w:szCs w:val="22"/>
      <w:lang w:eastAsia="ru-RU" w:bidi="ar-SA"/>
    </w:rPr>
  </w:style>
  <w:style w:type="character" w:customStyle="1" w:styleId="a3">
    <w:name w:val="Символ нумерации"/>
    <w:qFormat/>
    <w:rsid w:val="00CB437F"/>
  </w:style>
  <w:style w:type="paragraph" w:customStyle="1" w:styleId="11">
    <w:name w:val="Заголовок оглавления1"/>
    <w:basedOn w:val="1"/>
    <w:next w:val="a"/>
    <w:uiPriority w:val="39"/>
    <w:unhideWhenUsed/>
    <w:qFormat/>
    <w:rsid w:val="00CB437F"/>
    <w:pPr>
      <w:widowControl/>
      <w:suppressAutoHyphens w:val="0"/>
      <w:spacing w:line="276" w:lineRule="auto"/>
      <w:outlineLvl w:val="9"/>
    </w:pPr>
    <w:rPr>
      <w:rFonts w:cstheme="majorBidi"/>
      <w:kern w:val="0"/>
      <w:szCs w:val="28"/>
      <w:lang w:eastAsia="ru-RU" w:bidi="ar-SA"/>
    </w:rPr>
  </w:style>
  <w:style w:type="character" w:customStyle="1" w:styleId="10">
    <w:name w:val="Заголовок 1 Знак"/>
    <w:basedOn w:val="a0"/>
    <w:link w:val="1"/>
    <w:uiPriority w:val="9"/>
    <w:qFormat/>
    <w:rsid w:val="00CB437F"/>
    <w:rPr>
      <w:rFonts w:asciiTheme="majorHAnsi" w:eastAsiaTheme="majorEastAsia" w:hAnsiTheme="majorHAnsi" w:cs="Mangal"/>
      <w:b/>
      <w:bCs/>
      <w:color w:val="365F91" w:themeColor="accent1" w:themeShade="BF"/>
      <w:kern w:val="1"/>
      <w:sz w:val="28"/>
      <w:szCs w:val="25"/>
      <w:lang w:eastAsia="hi-IN" w:bidi="hi-IN"/>
    </w:rPr>
  </w:style>
  <w:style w:type="paragraph" w:customStyle="1" w:styleId="MSU">
    <w:name w:val="MSU"/>
    <w:basedOn w:val="a"/>
    <w:link w:val="MSU0"/>
    <w:qFormat/>
    <w:rsid w:val="00CB437F"/>
    <w:pPr>
      <w:widowControl/>
      <w:suppressAutoHyphens w:val="0"/>
      <w:spacing w:before="0" w:after="0"/>
      <w:ind w:leftChars="0" w:left="0" w:rightChars="0" w:right="0" w:firstLine="709"/>
      <w:contextualSpacing/>
      <w:jc w:val="both"/>
    </w:pPr>
    <w:rPr>
      <w:kern w:val="0"/>
      <w:lang w:eastAsia="en-US" w:bidi="ar-SA"/>
    </w:rPr>
  </w:style>
  <w:style w:type="character" w:customStyle="1" w:styleId="MSU0">
    <w:name w:val="MSU Знак"/>
    <w:basedOn w:val="a0"/>
    <w:link w:val="MSU"/>
    <w:rsid w:val="00CB437F"/>
    <w:rPr>
      <w:rFonts w:eastAsiaTheme="minorHAnsi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CB437F"/>
    <w:rPr>
      <w:rFonts w:asciiTheme="majorHAnsi" w:eastAsiaTheme="majorEastAsia" w:hAnsiTheme="majorHAnsi" w:cs="Mangal"/>
      <w:b/>
      <w:bCs/>
      <w:color w:val="4F81BD" w:themeColor="accent1"/>
      <w:kern w:val="1"/>
      <w:sz w:val="26"/>
      <w:szCs w:val="23"/>
      <w:lang w:eastAsia="hi-IN" w:bidi="hi-IN"/>
    </w:rPr>
  </w:style>
  <w:style w:type="character" w:customStyle="1" w:styleId="30">
    <w:name w:val="Заголовок 3 Знак"/>
    <w:basedOn w:val="a0"/>
    <w:link w:val="3"/>
    <w:uiPriority w:val="9"/>
    <w:rsid w:val="00CB437F"/>
    <w:rPr>
      <w:b/>
      <w:bCs/>
      <w:kern w:val="1"/>
      <w:sz w:val="32"/>
      <w:szCs w:val="32"/>
      <w:lang w:eastAsia="hi-IN" w:bidi="hi-IN"/>
    </w:rPr>
  </w:style>
  <w:style w:type="paragraph" w:styleId="12">
    <w:name w:val="toc 1"/>
    <w:basedOn w:val="a"/>
    <w:next w:val="a"/>
    <w:autoRedefine/>
    <w:uiPriority w:val="39"/>
    <w:unhideWhenUsed/>
    <w:qFormat/>
    <w:rsid w:val="00CB437F"/>
    <w:pPr>
      <w:widowControl/>
      <w:tabs>
        <w:tab w:val="right" w:leader="dot" w:pos="9344"/>
      </w:tabs>
      <w:suppressAutoHyphens w:val="0"/>
      <w:spacing w:after="100" w:line="276" w:lineRule="auto"/>
      <w:ind w:left="700" w:right="280"/>
    </w:pPr>
    <w:rPr>
      <w:rFonts w:eastAsiaTheme="minorEastAsia" w:cstheme="minorBidi"/>
      <w:kern w:val="0"/>
      <w:szCs w:val="22"/>
      <w:lang w:eastAsia="ru-RU" w:bidi="ar-SA"/>
    </w:rPr>
  </w:style>
  <w:style w:type="paragraph" w:styleId="31">
    <w:name w:val="toc 3"/>
    <w:basedOn w:val="a"/>
    <w:next w:val="a"/>
    <w:uiPriority w:val="39"/>
    <w:semiHidden/>
    <w:unhideWhenUsed/>
    <w:qFormat/>
    <w:rsid w:val="00CB437F"/>
    <w:pPr>
      <w:widowControl/>
      <w:suppressAutoHyphens w:val="0"/>
      <w:spacing w:after="100" w:line="276" w:lineRule="auto"/>
      <w:ind w:left="440"/>
    </w:pPr>
    <w:rPr>
      <w:rFonts w:asciiTheme="minorHAnsi" w:eastAsiaTheme="minorEastAsia" w:hAnsiTheme="minorHAnsi" w:cstheme="minorBidi"/>
      <w:kern w:val="0"/>
      <w:sz w:val="22"/>
      <w:szCs w:val="22"/>
      <w:lang w:eastAsia="ru-RU" w:bidi="ar-SA"/>
    </w:rPr>
  </w:style>
  <w:style w:type="paragraph" w:styleId="a4">
    <w:name w:val="footnote text"/>
    <w:basedOn w:val="a"/>
    <w:link w:val="a5"/>
    <w:uiPriority w:val="99"/>
    <w:semiHidden/>
    <w:unhideWhenUsed/>
    <w:qFormat/>
    <w:rsid w:val="00CB437F"/>
    <w:rPr>
      <w:rFonts w:cs="Mangal"/>
      <w:sz w:val="20"/>
      <w:szCs w:val="18"/>
    </w:rPr>
  </w:style>
  <w:style w:type="character" w:customStyle="1" w:styleId="a5">
    <w:name w:val="Текст сноски Знак"/>
    <w:basedOn w:val="a0"/>
    <w:link w:val="a4"/>
    <w:uiPriority w:val="99"/>
    <w:semiHidden/>
    <w:qFormat/>
    <w:rsid w:val="00CB437F"/>
    <w:rPr>
      <w:rFonts w:cs="Mangal"/>
      <w:kern w:val="1"/>
      <w:szCs w:val="18"/>
      <w:lang w:eastAsia="hi-IN" w:bidi="hi-IN"/>
    </w:rPr>
  </w:style>
  <w:style w:type="paragraph" w:styleId="a6">
    <w:name w:val="header"/>
    <w:basedOn w:val="a"/>
    <w:link w:val="a7"/>
    <w:uiPriority w:val="99"/>
    <w:unhideWhenUsed/>
    <w:qFormat/>
    <w:rsid w:val="00CB437F"/>
    <w:pPr>
      <w:tabs>
        <w:tab w:val="center" w:pos="4677"/>
        <w:tab w:val="right" w:pos="9355"/>
      </w:tabs>
    </w:pPr>
    <w:rPr>
      <w:rFonts w:cs="Mangal"/>
      <w:sz w:val="24"/>
      <w:szCs w:val="21"/>
    </w:rPr>
  </w:style>
  <w:style w:type="character" w:customStyle="1" w:styleId="a7">
    <w:name w:val="Верхний колонтитул Знак"/>
    <w:basedOn w:val="a0"/>
    <w:link w:val="a6"/>
    <w:uiPriority w:val="99"/>
    <w:qFormat/>
    <w:rsid w:val="00CB437F"/>
    <w:rPr>
      <w:rFonts w:cs="Mangal"/>
      <w:kern w:val="1"/>
      <w:sz w:val="24"/>
      <w:szCs w:val="21"/>
      <w:lang w:eastAsia="hi-IN" w:bidi="hi-IN"/>
    </w:rPr>
  </w:style>
  <w:style w:type="paragraph" w:styleId="a8">
    <w:name w:val="footer"/>
    <w:basedOn w:val="a"/>
    <w:link w:val="a9"/>
    <w:uiPriority w:val="99"/>
    <w:unhideWhenUsed/>
    <w:qFormat/>
    <w:rsid w:val="00CB437F"/>
    <w:pPr>
      <w:tabs>
        <w:tab w:val="center" w:pos="4677"/>
        <w:tab w:val="right" w:pos="9355"/>
      </w:tabs>
    </w:pPr>
    <w:rPr>
      <w:rFonts w:cs="Mangal"/>
      <w:sz w:val="24"/>
      <w:szCs w:val="21"/>
    </w:rPr>
  </w:style>
  <w:style w:type="character" w:customStyle="1" w:styleId="a9">
    <w:name w:val="Нижний колонтитул Знак"/>
    <w:basedOn w:val="a0"/>
    <w:link w:val="a8"/>
    <w:uiPriority w:val="99"/>
    <w:qFormat/>
    <w:rsid w:val="00CB437F"/>
    <w:rPr>
      <w:rFonts w:cs="Mangal"/>
      <w:kern w:val="1"/>
      <w:sz w:val="24"/>
      <w:szCs w:val="21"/>
      <w:lang w:eastAsia="hi-IN" w:bidi="hi-IN"/>
    </w:rPr>
  </w:style>
  <w:style w:type="character" w:styleId="aa">
    <w:name w:val="footnote reference"/>
    <w:basedOn w:val="a0"/>
    <w:uiPriority w:val="99"/>
    <w:semiHidden/>
    <w:unhideWhenUsed/>
    <w:qFormat/>
    <w:rsid w:val="00CB437F"/>
    <w:rPr>
      <w:vertAlign w:val="superscript"/>
    </w:rPr>
  </w:style>
  <w:style w:type="paragraph" w:styleId="ab">
    <w:name w:val="Title"/>
    <w:basedOn w:val="a"/>
    <w:next w:val="a"/>
    <w:link w:val="ac"/>
    <w:uiPriority w:val="10"/>
    <w:qFormat/>
    <w:rsid w:val="00CB437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="Mangal"/>
      <w:color w:val="17365D" w:themeColor="text2" w:themeShade="BF"/>
      <w:spacing w:val="5"/>
      <w:kern w:val="28"/>
      <w:sz w:val="52"/>
      <w:szCs w:val="47"/>
    </w:rPr>
  </w:style>
  <w:style w:type="character" w:customStyle="1" w:styleId="ac">
    <w:name w:val="Название Знак"/>
    <w:basedOn w:val="a0"/>
    <w:link w:val="ab"/>
    <w:uiPriority w:val="10"/>
    <w:rsid w:val="00CB437F"/>
    <w:rPr>
      <w:rFonts w:asciiTheme="majorHAnsi" w:eastAsiaTheme="majorEastAsia" w:hAnsiTheme="majorHAnsi" w:cs="Mangal"/>
      <w:color w:val="17365D" w:themeColor="text2" w:themeShade="BF"/>
      <w:spacing w:val="5"/>
      <w:kern w:val="28"/>
      <w:sz w:val="52"/>
      <w:szCs w:val="47"/>
      <w:lang w:eastAsia="hi-IN" w:bidi="hi-IN"/>
    </w:rPr>
  </w:style>
  <w:style w:type="paragraph" w:styleId="ad">
    <w:name w:val="Body Text"/>
    <w:basedOn w:val="a"/>
    <w:link w:val="ae"/>
    <w:qFormat/>
    <w:rsid w:val="00CB437F"/>
    <w:pPr>
      <w:spacing w:after="120"/>
    </w:pPr>
  </w:style>
  <w:style w:type="character" w:customStyle="1" w:styleId="ae">
    <w:name w:val="Основной текст Знак"/>
    <w:basedOn w:val="a0"/>
    <w:link w:val="ad"/>
    <w:rsid w:val="00CB437F"/>
    <w:rPr>
      <w:kern w:val="1"/>
      <w:sz w:val="28"/>
      <w:szCs w:val="28"/>
      <w:lang w:eastAsia="hi-IN" w:bidi="hi-IN"/>
    </w:rPr>
  </w:style>
  <w:style w:type="paragraph" w:styleId="af">
    <w:name w:val="Subtitle"/>
    <w:basedOn w:val="a"/>
    <w:next w:val="a"/>
    <w:link w:val="af0"/>
    <w:uiPriority w:val="11"/>
    <w:qFormat/>
    <w:rsid w:val="00CB437F"/>
    <w:rPr>
      <w:rFonts w:asciiTheme="majorHAnsi" w:eastAsiaTheme="majorEastAsia" w:hAnsiTheme="majorHAnsi" w:cs="Mangal"/>
      <w:i/>
      <w:iCs/>
      <w:color w:val="4F81BD" w:themeColor="accent1"/>
      <w:spacing w:val="15"/>
      <w:sz w:val="24"/>
      <w:szCs w:val="21"/>
    </w:rPr>
  </w:style>
  <w:style w:type="character" w:customStyle="1" w:styleId="af0">
    <w:name w:val="Подзаголовок Знак"/>
    <w:basedOn w:val="a0"/>
    <w:link w:val="af"/>
    <w:uiPriority w:val="11"/>
    <w:qFormat/>
    <w:rsid w:val="00CB437F"/>
    <w:rPr>
      <w:rFonts w:asciiTheme="majorHAnsi" w:eastAsiaTheme="majorEastAsia" w:hAnsiTheme="majorHAnsi" w:cs="Mangal"/>
      <w:i/>
      <w:iCs/>
      <w:color w:val="4F81BD" w:themeColor="accent1"/>
      <w:spacing w:val="15"/>
      <w:kern w:val="1"/>
      <w:sz w:val="24"/>
      <w:szCs w:val="21"/>
      <w:lang w:eastAsia="hi-IN" w:bidi="hi-IN"/>
    </w:rPr>
  </w:style>
  <w:style w:type="character" w:styleId="af1">
    <w:name w:val="Hyperlink"/>
    <w:uiPriority w:val="99"/>
    <w:qFormat/>
    <w:rsid w:val="00CB437F"/>
    <w:rPr>
      <w:color w:val="000080"/>
      <w:u w:val="single"/>
    </w:rPr>
  </w:style>
  <w:style w:type="paragraph" w:styleId="af2">
    <w:name w:val="List Paragraph"/>
    <w:basedOn w:val="a"/>
    <w:uiPriority w:val="34"/>
    <w:qFormat/>
    <w:rsid w:val="00CB437F"/>
    <w:pPr>
      <w:ind w:left="720"/>
      <w:contextualSpacing/>
    </w:pPr>
    <w:rPr>
      <w:rFonts w:cs="Mangal"/>
      <w:szCs w:val="21"/>
    </w:rPr>
  </w:style>
  <w:style w:type="paragraph" w:styleId="af3">
    <w:name w:val="caption"/>
    <w:basedOn w:val="a"/>
    <w:next w:val="a"/>
    <w:uiPriority w:val="35"/>
    <w:unhideWhenUsed/>
    <w:qFormat/>
    <w:rsid w:val="00A567C8"/>
    <w:pPr>
      <w:widowControl/>
      <w:suppressAutoHyphens w:val="0"/>
      <w:spacing w:before="0" w:after="200" w:line="240" w:lineRule="auto"/>
      <w:ind w:leftChars="0" w:left="0" w:rightChars="0" w:right="0" w:firstLine="709"/>
      <w:contextualSpacing/>
    </w:pPr>
    <w:rPr>
      <w:b/>
      <w:bCs/>
      <w:color w:val="4F81BD" w:themeColor="accent1"/>
      <w:kern w:val="0"/>
      <w:szCs w:val="18"/>
      <w:lang w:eastAsia="en-US" w:bidi="ar-SA"/>
    </w:rPr>
  </w:style>
  <w:style w:type="paragraph" w:styleId="af4">
    <w:name w:val="Balloon Text"/>
    <w:basedOn w:val="a"/>
    <w:link w:val="af5"/>
    <w:uiPriority w:val="99"/>
    <w:semiHidden/>
    <w:unhideWhenUsed/>
    <w:rsid w:val="00AD3873"/>
    <w:pPr>
      <w:spacing w:before="0" w:after="0" w:line="240" w:lineRule="auto"/>
    </w:pPr>
    <w:rPr>
      <w:rFonts w:ascii="Tahoma" w:hAnsi="Tahoma" w:cs="Mangal"/>
      <w:sz w:val="16"/>
      <w:szCs w:val="14"/>
    </w:rPr>
  </w:style>
  <w:style w:type="character" w:customStyle="1" w:styleId="af5">
    <w:name w:val="Текст выноски Знак"/>
    <w:basedOn w:val="a0"/>
    <w:link w:val="af4"/>
    <w:uiPriority w:val="99"/>
    <w:semiHidden/>
    <w:rsid w:val="00AD3873"/>
    <w:rPr>
      <w:rFonts w:ascii="Tahoma" w:hAnsi="Tahoma" w:cs="Mangal"/>
      <w:kern w:val="1"/>
      <w:sz w:val="16"/>
      <w:szCs w:val="14"/>
      <w:lang w:eastAsia="hi-IN" w:bidi="hi-IN"/>
    </w:rPr>
  </w:style>
  <w:style w:type="character" w:customStyle="1" w:styleId="40">
    <w:name w:val="Заголовок 4 Знак"/>
    <w:basedOn w:val="a0"/>
    <w:link w:val="4"/>
    <w:uiPriority w:val="9"/>
    <w:rsid w:val="00E50290"/>
    <w:rPr>
      <w:rFonts w:asciiTheme="majorHAnsi" w:eastAsiaTheme="majorEastAsia" w:hAnsiTheme="majorHAnsi" w:cs="Mangal"/>
      <w:b/>
      <w:bCs/>
      <w:i/>
      <w:iCs/>
      <w:color w:val="4F81BD" w:themeColor="accent1"/>
      <w:kern w:val="1"/>
      <w:sz w:val="28"/>
      <w:szCs w:val="25"/>
      <w:lang w:eastAsia="hi-IN" w:bidi="hi-IN"/>
    </w:rPr>
  </w:style>
  <w:style w:type="character" w:customStyle="1" w:styleId="50">
    <w:name w:val="Заголовок 5 Знак"/>
    <w:basedOn w:val="a0"/>
    <w:link w:val="5"/>
    <w:uiPriority w:val="9"/>
    <w:rsid w:val="00506417"/>
    <w:rPr>
      <w:rFonts w:asciiTheme="majorHAnsi" w:eastAsiaTheme="majorEastAsia" w:hAnsiTheme="majorHAnsi" w:cs="Mangal"/>
      <w:color w:val="243F60" w:themeColor="accent1" w:themeShade="7F"/>
      <w:kern w:val="1"/>
      <w:sz w:val="28"/>
      <w:szCs w:val="25"/>
      <w:lang w:eastAsia="hi-IN" w:bidi="hi-IN"/>
    </w:rPr>
  </w:style>
  <w:style w:type="character" w:customStyle="1" w:styleId="60">
    <w:name w:val="Заголовок 6 Знак"/>
    <w:basedOn w:val="a0"/>
    <w:link w:val="6"/>
    <w:uiPriority w:val="9"/>
    <w:rsid w:val="00FD6C12"/>
    <w:rPr>
      <w:rFonts w:asciiTheme="majorHAnsi" w:eastAsiaTheme="majorEastAsia" w:hAnsiTheme="majorHAnsi" w:cs="Mangal"/>
      <w:i/>
      <w:iCs/>
      <w:color w:val="243F60" w:themeColor="accent1" w:themeShade="7F"/>
      <w:kern w:val="1"/>
      <w:sz w:val="28"/>
      <w:szCs w:val="25"/>
      <w:lang w:eastAsia="hi-IN" w:bidi="hi-IN"/>
    </w:rPr>
  </w:style>
  <w:style w:type="paragraph" w:styleId="af6">
    <w:name w:val="Bibliography"/>
    <w:basedOn w:val="a"/>
    <w:next w:val="a"/>
    <w:uiPriority w:val="37"/>
    <w:unhideWhenUsed/>
    <w:rsid w:val="007157E3"/>
    <w:rPr>
      <w:rFonts w:cs="Mangal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>
  <b:Source>
    <b:Tag>Мар</b:Tag>
    <b:SourceType>DocumentFromInternetSite</b:SourceType>
    <b:Guid>{C0645915-6510-4D99-8E39-2E9796BD0A9E}</b:Guid>
    <b:Author>
      <b:Author>
        <b:NameList>
          <b:Person>
            <b:Last>Трубилина</b:Last>
            <b:First>Марина</b:First>
          </b:Person>
        </b:NameList>
      </b:Author>
    </b:Author>
    <b:Title>Как в России утилизируют батарейки</b:Title>
    <b:InternetSiteTitle>Российская Газета</b:InternetSiteTitle>
    <b:URL>https://rg.ru/2019/11/18/reg-cfo/kak-v-rossii-utiliziruiut-batarejki.html</b:URL>
    <b:RefOrder>1</b:RefOrder>
  </b:Source>
  <b:Source>
    <b:Tag>Але12</b:Tag>
    <b:SourceType>ArticleInAPeriodical</b:SourceType>
    <b:Guid>{7221E7B0-2AD9-4F4D-ADD6-8721C0905FF1}</b:Guid>
    <b:Author>
      <b:Author>
        <b:NameList>
          <b:Person>
            <b:Last>Алексеева</b:Last>
            <b:First>Е.</b:First>
          </b:Person>
        </b:NameList>
      </b:Author>
    </b:Author>
    <b:Title>Большие неприятности от маленьких батареек</b:Title>
    <b:Year>2012</b:Year>
    <b:Publisher>1.	Е. Алексеева Большие неприятности от маленьких батареек НГ 09.10.2012</b:Publisher>
    <b:Issue>9 октября</b:Issue>
    <b:PeriodicalTitle>Новая Газета</b:PeriodicalTitle>
    <b:RefOrder>2</b:RefOrder>
  </b:Source>
  <b:Source>
    <b:Tag>Бат</b:Tag>
    <b:SourceType>DocumentFromInternetSite</b:SourceType>
    <b:Guid>{4F65AD59-BE73-4FEE-9A28-18E589566BB4}</b:Guid>
    <b:Title>Батареи просят свинца</b:Title>
    <b:InternetSiteTitle>Коммерсант</b:InternetSiteTitle>
    <b:URL>https://www.kommersant.ru/doc/5172924</b:URL>
    <b:RefOrder>3</b:RefOrder>
  </b:Source>
  <b:Source>
    <b:Tag>Nan</b:Tag>
    <b:SourceType>ArticleInAPeriodical</b:SourceType>
    <b:Guid>{210F6A42-F337-4C2C-A65B-10ED875CC452}</b:Guid>
    <b:Title> Energy harvesting is ready for the big time. AD9361 Datasheet</b:Title>
    <b:Author>
      <b:Author>
        <b:NameList>
          <b:Person>
            <b:Last>Friedrich</b:Last>
            <b:First>Nancy</b:First>
          </b:Person>
        </b:NameList>
      </b:Author>
    </b:Author>
    <b:RefOrder>4</b:RefOrder>
  </b:Source>
  <b:Source>
    <b:Tag>TEC</b:Tag>
    <b:SourceType>DocumentFromInternetSite</b:SourceType>
    <b:Guid>{822494A0-8251-4F2F-BA09-74CC1FDFE187}</b:Guid>
    <b:Title>TEC1-12706-40x40</b:Title>
    <b:URL>https://www.chipdip.ru/product/tec1-12706-40x40</b:URL>
    <b:RefOrder>5</b:RefOrder>
  </b:Source>
  <b:Source>
    <b:Tag>Abu12</b:Tag>
    <b:SourceType>ArticleInAPeriodical</b:SourceType>
    <b:Guid>{168C69DC-545A-4187-BEAF-541EDFEE1CD6}</b:Guid>
    <b:Author>
      <b:Author>
        <b:Corporate>Abu Riduan Md Foisal and Gwiy-Sang Chung</b:Corporate>
      </b:Author>
    </b:Author>
    <b:Title>Design and Analysis of a Vibration-driven AA Size </b:Title>
    <b:PeriodicalTitle>TRANSACTIONS ON ELECTRICAL AND ELECTRONIC MATERIALS </b:PeriodicalTitle>
    <b:Year>2012</b:Year>
    <b:Volume>13</b:Volume>
    <b:Issue>3</b:Issue>
    <b:RefOrder>6</b:RefOrder>
  </b:Source>
  <b:Source>
    <b:Tag>Max</b:Tag>
    <b:SourceType>Patent</b:SourceType>
    <b:Guid>{F68B943A-7439-486F-A6E4-7DAC4D092F46}</b:Guid>
    <b:Title>3.0V 10F ULTRACAPACITOR CELL</b:Title>
    <b:Author>
      <b:Inventor>
        <b:NameList>
          <b:Person>
            <b:Last>datasheet</b:Last>
            <b:First>Maxwell</b:First>
          </b:Person>
        </b:NameList>
      </b:Inventor>
    </b:Author>
    <b:RefOrder>7</b:RefOrder>
  </b:Source>
</b:Sources>
</file>

<file path=customXml/itemProps1.xml><?xml version="1.0" encoding="utf-8"?>
<ds:datastoreItem xmlns:ds="http://schemas.openxmlformats.org/officeDocument/2006/customXml" ds:itemID="{6FF1F041-9A08-4041-B869-F9B9DB23D2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850</TotalTime>
  <Pages>31</Pages>
  <Words>3737</Words>
  <Characters>21301</Characters>
  <Application>Microsoft Office Word</Application>
  <DocSecurity>0</DocSecurity>
  <Lines>177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24989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ydom</dc:creator>
  <cp:lastModifiedBy>ydom</cp:lastModifiedBy>
  <cp:revision>23</cp:revision>
  <dcterms:created xsi:type="dcterms:W3CDTF">2023-01-03T17:57:00Z</dcterms:created>
  <dcterms:modified xsi:type="dcterms:W3CDTF">2023-01-13T12:39:00Z</dcterms:modified>
</cp:coreProperties>
</file>